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466" w:rsidRPr="00FB4466" w:rsidRDefault="00FB4466" w:rsidP="00FB4466">
      <w:pPr>
        <w:rPr>
          <w:rFonts w:ascii="Times New Roman" w:hAnsi="Times New Roman"/>
          <w:b/>
          <w:sz w:val="24"/>
          <w:szCs w:val="24"/>
        </w:rPr>
      </w:pPr>
      <w:r w:rsidRPr="00FB4466">
        <w:rPr>
          <w:rFonts w:ascii="Times New Roman" w:hAnsi="Times New Roman"/>
          <w:b/>
          <w:sz w:val="24"/>
          <w:szCs w:val="24"/>
        </w:rPr>
        <w:t>Принята на заседании                                                                               Утверждена</w:t>
      </w:r>
    </w:p>
    <w:p w:rsidR="00FB4466" w:rsidRPr="00FB4466" w:rsidRDefault="00FB4466" w:rsidP="00FB4466">
      <w:pPr>
        <w:rPr>
          <w:rFonts w:ascii="Times New Roman" w:hAnsi="Times New Roman"/>
          <w:b/>
          <w:sz w:val="24"/>
          <w:szCs w:val="24"/>
        </w:rPr>
      </w:pPr>
      <w:r w:rsidRPr="00FB4466">
        <w:rPr>
          <w:rFonts w:ascii="Times New Roman" w:hAnsi="Times New Roman"/>
          <w:b/>
          <w:sz w:val="24"/>
          <w:szCs w:val="24"/>
        </w:rPr>
        <w:t xml:space="preserve">педагогического Совета                   </w:t>
      </w:r>
      <w:r>
        <w:rPr>
          <w:rFonts w:ascii="Times New Roman" w:hAnsi="Times New Roman"/>
          <w:b/>
          <w:sz w:val="24"/>
          <w:szCs w:val="24"/>
        </w:rPr>
        <w:t xml:space="preserve">                      </w:t>
      </w:r>
      <w:r w:rsidRPr="00FB4466">
        <w:rPr>
          <w:rFonts w:ascii="Times New Roman" w:hAnsi="Times New Roman"/>
          <w:b/>
          <w:sz w:val="24"/>
          <w:szCs w:val="24"/>
        </w:rPr>
        <w:t xml:space="preserve"> приказом  № 117/01-05 от  30.08.2016г.  </w:t>
      </w:r>
    </w:p>
    <w:p w:rsidR="00FB4466" w:rsidRPr="008022B0" w:rsidRDefault="00FB4466" w:rsidP="00FB4466">
      <w:pPr>
        <w:rPr>
          <w:rFonts w:ascii="Times New Roman" w:hAnsi="Times New Roman"/>
          <w:b/>
        </w:rPr>
      </w:pPr>
      <w:r w:rsidRPr="00FB4466">
        <w:rPr>
          <w:rFonts w:ascii="Times New Roman" w:hAnsi="Times New Roman"/>
          <w:b/>
          <w:sz w:val="24"/>
          <w:szCs w:val="24"/>
        </w:rPr>
        <w:t xml:space="preserve">Протокол №1 от  30.08.2016г.                                                                                                                               </w:t>
      </w:r>
    </w:p>
    <w:p w:rsidR="00FB4466" w:rsidRDefault="00FB4466" w:rsidP="00FB4466">
      <w:pPr>
        <w:spacing w:line="240" w:lineRule="auto"/>
        <w:jc w:val="center"/>
        <w:rPr>
          <w:rFonts w:ascii="Times New Roman" w:hAnsi="Times New Roman"/>
          <w:sz w:val="44"/>
          <w:szCs w:val="44"/>
        </w:rPr>
      </w:pPr>
    </w:p>
    <w:p w:rsidR="00FB4466" w:rsidRDefault="00FB4466" w:rsidP="00FB4466">
      <w:pPr>
        <w:spacing w:line="240" w:lineRule="auto"/>
        <w:jc w:val="center"/>
        <w:rPr>
          <w:rFonts w:ascii="Times New Roman" w:hAnsi="Times New Roman"/>
          <w:sz w:val="44"/>
          <w:szCs w:val="44"/>
        </w:rPr>
      </w:pPr>
    </w:p>
    <w:p w:rsidR="00FB4466" w:rsidRPr="008022B0" w:rsidRDefault="00FB4466" w:rsidP="00FB4466">
      <w:pPr>
        <w:spacing w:line="240" w:lineRule="auto"/>
        <w:jc w:val="center"/>
        <w:rPr>
          <w:rFonts w:ascii="Times New Roman" w:hAnsi="Times New Roman"/>
          <w:sz w:val="44"/>
          <w:szCs w:val="44"/>
        </w:rPr>
      </w:pPr>
      <w:r w:rsidRPr="008022B0">
        <w:rPr>
          <w:rFonts w:ascii="Times New Roman" w:hAnsi="Times New Roman"/>
          <w:sz w:val="44"/>
          <w:szCs w:val="44"/>
        </w:rPr>
        <w:t xml:space="preserve">Рабочая программа </w:t>
      </w:r>
    </w:p>
    <w:p w:rsidR="00FB4466" w:rsidRPr="008022B0" w:rsidRDefault="00FB4466" w:rsidP="00FB4466">
      <w:pPr>
        <w:spacing w:line="240" w:lineRule="auto"/>
        <w:jc w:val="center"/>
        <w:rPr>
          <w:rFonts w:ascii="Times New Roman" w:hAnsi="Times New Roman"/>
          <w:sz w:val="36"/>
          <w:szCs w:val="36"/>
        </w:rPr>
      </w:pPr>
      <w:r w:rsidRPr="008022B0">
        <w:rPr>
          <w:rFonts w:ascii="Times New Roman" w:hAnsi="Times New Roman"/>
          <w:sz w:val="36"/>
          <w:szCs w:val="36"/>
        </w:rPr>
        <w:t>образовательной деятельности</w:t>
      </w:r>
    </w:p>
    <w:p w:rsidR="00FB4466" w:rsidRPr="008022B0" w:rsidRDefault="0027372D" w:rsidP="00FB4466">
      <w:pPr>
        <w:spacing w:line="240" w:lineRule="auto"/>
        <w:jc w:val="center"/>
        <w:rPr>
          <w:rFonts w:ascii="Times New Roman" w:hAnsi="Times New Roman"/>
          <w:sz w:val="36"/>
          <w:szCs w:val="36"/>
        </w:rPr>
      </w:pPr>
      <w:r>
        <w:rPr>
          <w:rFonts w:ascii="Times New Roman" w:hAnsi="Times New Roman"/>
          <w:sz w:val="36"/>
          <w:szCs w:val="36"/>
        </w:rPr>
        <w:t>д</w:t>
      </w:r>
      <w:bookmarkStart w:id="0" w:name="_GoBack"/>
      <w:bookmarkEnd w:id="0"/>
      <w:r w:rsidR="00FB4466" w:rsidRPr="008022B0">
        <w:rPr>
          <w:rFonts w:ascii="Times New Roman" w:hAnsi="Times New Roman"/>
          <w:sz w:val="36"/>
          <w:szCs w:val="36"/>
        </w:rPr>
        <w:t xml:space="preserve">ля группы детей общеразвивающей направленности </w:t>
      </w:r>
      <w:r w:rsidR="00FB4466">
        <w:rPr>
          <w:rFonts w:ascii="Times New Roman" w:hAnsi="Times New Roman"/>
          <w:sz w:val="36"/>
          <w:szCs w:val="36"/>
        </w:rPr>
        <w:t>5-7</w:t>
      </w:r>
      <w:r w:rsidR="00FB4466" w:rsidRPr="008022B0">
        <w:rPr>
          <w:rFonts w:ascii="Times New Roman" w:hAnsi="Times New Roman"/>
          <w:sz w:val="36"/>
          <w:szCs w:val="36"/>
        </w:rPr>
        <w:t>лет</w:t>
      </w:r>
    </w:p>
    <w:p w:rsidR="00FB4466" w:rsidRPr="008022B0" w:rsidRDefault="00FB4466" w:rsidP="00FB4466">
      <w:pPr>
        <w:spacing w:line="240" w:lineRule="auto"/>
        <w:jc w:val="center"/>
        <w:rPr>
          <w:rFonts w:ascii="Times New Roman" w:hAnsi="Times New Roman"/>
          <w:sz w:val="36"/>
          <w:szCs w:val="36"/>
        </w:rPr>
      </w:pPr>
      <w:r w:rsidRPr="008022B0">
        <w:rPr>
          <w:rFonts w:ascii="Times New Roman" w:hAnsi="Times New Roman"/>
          <w:sz w:val="36"/>
          <w:szCs w:val="36"/>
        </w:rPr>
        <w:t>муниципального бюджетного общеобразовательного учреждения №17</w:t>
      </w:r>
    </w:p>
    <w:p w:rsidR="00FB4466" w:rsidRPr="008022B0" w:rsidRDefault="00FB4466" w:rsidP="00FB4466">
      <w:pPr>
        <w:spacing w:line="240" w:lineRule="auto"/>
        <w:jc w:val="center"/>
        <w:rPr>
          <w:rFonts w:ascii="Times New Roman" w:hAnsi="Times New Roman"/>
          <w:sz w:val="36"/>
          <w:szCs w:val="36"/>
        </w:rPr>
      </w:pPr>
      <w:r w:rsidRPr="008022B0">
        <w:rPr>
          <w:rFonts w:ascii="Times New Roman" w:hAnsi="Times New Roman"/>
          <w:sz w:val="36"/>
          <w:szCs w:val="36"/>
        </w:rPr>
        <w:t>«Начальная школа – детский сад» города Калуги</w:t>
      </w:r>
    </w:p>
    <w:p w:rsidR="00FB4466" w:rsidRPr="008022B0" w:rsidRDefault="00FB4466" w:rsidP="00FB4466">
      <w:pPr>
        <w:spacing w:line="240" w:lineRule="auto"/>
        <w:jc w:val="center"/>
        <w:rPr>
          <w:rFonts w:ascii="Times New Roman" w:hAnsi="Times New Roman"/>
          <w:sz w:val="36"/>
          <w:szCs w:val="36"/>
        </w:rPr>
      </w:pPr>
      <w:r w:rsidRPr="008022B0">
        <w:rPr>
          <w:rFonts w:ascii="Times New Roman" w:hAnsi="Times New Roman"/>
          <w:sz w:val="36"/>
          <w:szCs w:val="36"/>
        </w:rPr>
        <w:t>на 2016-2017уч.г.</w:t>
      </w:r>
    </w:p>
    <w:p w:rsidR="00FB4466" w:rsidRDefault="00FB4466" w:rsidP="00FB4466">
      <w:pPr>
        <w:jc w:val="right"/>
        <w:rPr>
          <w:b/>
        </w:rPr>
      </w:pPr>
    </w:p>
    <w:p w:rsidR="00FB4466" w:rsidRDefault="00FB4466" w:rsidP="00FB4466">
      <w:pPr>
        <w:rPr>
          <w:sz w:val="28"/>
          <w:szCs w:val="28"/>
        </w:rPr>
      </w:pPr>
      <w:r>
        <w:rPr>
          <w:b/>
        </w:rPr>
        <w:t xml:space="preserve"> </w:t>
      </w:r>
    </w:p>
    <w:p w:rsidR="00C90BD6" w:rsidRPr="00B32776" w:rsidRDefault="00C90BD6" w:rsidP="007362E3">
      <w:pPr>
        <w:rPr>
          <w:rFonts w:ascii="Times New Roman" w:hAnsi="Times New Roman"/>
          <w:b/>
          <w:sz w:val="44"/>
          <w:szCs w:val="44"/>
        </w:rPr>
      </w:pPr>
    </w:p>
    <w:p w:rsidR="007362E3" w:rsidRDefault="007362E3" w:rsidP="007362E3">
      <w:pPr>
        <w:rPr>
          <w:rFonts w:ascii="Times New Roman" w:hAnsi="Times New Roman"/>
          <w:b/>
          <w:sz w:val="28"/>
          <w:szCs w:val="28"/>
        </w:rPr>
      </w:pPr>
    </w:p>
    <w:p w:rsidR="007362E3" w:rsidRDefault="007362E3" w:rsidP="007362E3">
      <w:pPr>
        <w:rPr>
          <w:rFonts w:ascii="Times New Roman" w:hAnsi="Times New Roman"/>
          <w:b/>
          <w:sz w:val="28"/>
          <w:szCs w:val="28"/>
        </w:rPr>
      </w:pPr>
    </w:p>
    <w:p w:rsidR="007362E3" w:rsidRDefault="00AB01CE" w:rsidP="0043295B">
      <w:pPr>
        <w:spacing w:after="0" w:line="240" w:lineRule="auto"/>
        <w:jc w:val="right"/>
        <w:rPr>
          <w:rFonts w:ascii="Times New Roman" w:hAnsi="Times New Roman"/>
          <w:b/>
          <w:sz w:val="28"/>
          <w:szCs w:val="28"/>
        </w:rPr>
      </w:pPr>
      <w:r>
        <w:rPr>
          <w:rFonts w:ascii="Times New Roman" w:hAnsi="Times New Roman"/>
          <w:b/>
          <w:sz w:val="28"/>
          <w:szCs w:val="28"/>
        </w:rPr>
        <w:t>Сос</w:t>
      </w:r>
      <w:r w:rsidR="007362E3">
        <w:rPr>
          <w:rFonts w:ascii="Times New Roman" w:hAnsi="Times New Roman"/>
          <w:b/>
          <w:sz w:val="28"/>
          <w:szCs w:val="28"/>
        </w:rPr>
        <w:t>та</w:t>
      </w:r>
      <w:r>
        <w:rPr>
          <w:rFonts w:ascii="Times New Roman" w:hAnsi="Times New Roman"/>
          <w:b/>
          <w:sz w:val="28"/>
          <w:szCs w:val="28"/>
        </w:rPr>
        <w:t>ви</w:t>
      </w:r>
      <w:r w:rsidR="007362E3">
        <w:rPr>
          <w:rFonts w:ascii="Times New Roman" w:hAnsi="Times New Roman"/>
          <w:b/>
          <w:sz w:val="28"/>
          <w:szCs w:val="28"/>
        </w:rPr>
        <w:t>тел</w:t>
      </w:r>
      <w:r w:rsidR="00B32776">
        <w:rPr>
          <w:rFonts w:ascii="Times New Roman" w:hAnsi="Times New Roman"/>
          <w:b/>
          <w:sz w:val="28"/>
          <w:szCs w:val="28"/>
        </w:rPr>
        <w:t>и:</w:t>
      </w:r>
      <w:r w:rsidR="007362E3">
        <w:rPr>
          <w:rFonts w:ascii="Times New Roman" w:hAnsi="Times New Roman"/>
          <w:b/>
          <w:sz w:val="28"/>
          <w:szCs w:val="28"/>
        </w:rPr>
        <w:t xml:space="preserve"> </w:t>
      </w:r>
    </w:p>
    <w:p w:rsidR="007362E3" w:rsidRDefault="00FB4466" w:rsidP="0043295B">
      <w:pPr>
        <w:spacing w:after="0" w:line="240" w:lineRule="auto"/>
        <w:jc w:val="right"/>
        <w:rPr>
          <w:rFonts w:ascii="Times New Roman" w:hAnsi="Times New Roman"/>
          <w:b/>
          <w:sz w:val="28"/>
          <w:szCs w:val="28"/>
        </w:rPr>
      </w:pPr>
      <w:r>
        <w:rPr>
          <w:rFonts w:ascii="Times New Roman" w:hAnsi="Times New Roman"/>
          <w:b/>
          <w:sz w:val="28"/>
          <w:szCs w:val="28"/>
        </w:rPr>
        <w:t xml:space="preserve">Воспитатели </w:t>
      </w:r>
      <w:r w:rsidR="0043295B">
        <w:rPr>
          <w:rFonts w:ascii="Times New Roman" w:hAnsi="Times New Roman"/>
          <w:b/>
          <w:sz w:val="28"/>
          <w:szCs w:val="28"/>
        </w:rPr>
        <w:t>Анастасия Александровна Туева</w:t>
      </w:r>
      <w:r w:rsidR="00AB01CE">
        <w:rPr>
          <w:rFonts w:ascii="Times New Roman" w:hAnsi="Times New Roman"/>
          <w:b/>
          <w:sz w:val="28"/>
          <w:szCs w:val="28"/>
        </w:rPr>
        <w:t xml:space="preserve">, </w:t>
      </w:r>
    </w:p>
    <w:p w:rsidR="0043295B" w:rsidRDefault="0043295B" w:rsidP="0043295B">
      <w:pPr>
        <w:spacing w:after="0" w:line="240" w:lineRule="auto"/>
        <w:jc w:val="right"/>
        <w:rPr>
          <w:rFonts w:ascii="Times New Roman" w:hAnsi="Times New Roman"/>
          <w:b/>
          <w:sz w:val="28"/>
          <w:szCs w:val="28"/>
        </w:rPr>
      </w:pPr>
      <w:r>
        <w:rPr>
          <w:rFonts w:ascii="Times New Roman" w:hAnsi="Times New Roman"/>
          <w:b/>
          <w:sz w:val="28"/>
          <w:szCs w:val="28"/>
        </w:rPr>
        <w:t>Ольга Ивановна Зенкина</w:t>
      </w:r>
    </w:p>
    <w:p w:rsidR="007362E3" w:rsidRDefault="007362E3" w:rsidP="007362E3">
      <w:pPr>
        <w:jc w:val="right"/>
        <w:rPr>
          <w:rFonts w:ascii="Times New Roman" w:hAnsi="Times New Roman"/>
          <w:b/>
          <w:sz w:val="28"/>
          <w:szCs w:val="28"/>
        </w:rPr>
      </w:pPr>
    </w:p>
    <w:p w:rsidR="0043295B" w:rsidRDefault="0043295B" w:rsidP="007362E3">
      <w:pPr>
        <w:jc w:val="right"/>
        <w:rPr>
          <w:rFonts w:ascii="Times New Roman" w:hAnsi="Times New Roman"/>
          <w:b/>
          <w:sz w:val="28"/>
          <w:szCs w:val="28"/>
        </w:rPr>
      </w:pPr>
    </w:p>
    <w:p w:rsidR="0043295B" w:rsidRDefault="0043295B" w:rsidP="007362E3">
      <w:pPr>
        <w:jc w:val="right"/>
        <w:rPr>
          <w:rFonts w:ascii="Times New Roman" w:hAnsi="Times New Roman"/>
          <w:b/>
          <w:sz w:val="28"/>
          <w:szCs w:val="28"/>
        </w:rPr>
      </w:pPr>
    </w:p>
    <w:p w:rsidR="00C90BD6" w:rsidRDefault="00C90BD6" w:rsidP="007362E3">
      <w:pPr>
        <w:jc w:val="right"/>
        <w:rPr>
          <w:rFonts w:ascii="Times New Roman" w:hAnsi="Times New Roman"/>
          <w:b/>
          <w:sz w:val="28"/>
          <w:szCs w:val="28"/>
        </w:rPr>
      </w:pPr>
    </w:p>
    <w:p w:rsidR="0043295B" w:rsidRDefault="00FB4466" w:rsidP="0043295B">
      <w:pPr>
        <w:jc w:val="center"/>
        <w:rPr>
          <w:rFonts w:ascii="Times New Roman" w:hAnsi="Times New Roman"/>
          <w:b/>
          <w:sz w:val="28"/>
          <w:szCs w:val="28"/>
        </w:rPr>
      </w:pPr>
      <w:r>
        <w:rPr>
          <w:rFonts w:ascii="Times New Roman" w:hAnsi="Times New Roman"/>
          <w:b/>
          <w:sz w:val="28"/>
          <w:szCs w:val="28"/>
        </w:rPr>
        <w:t>Калуга   2016</w:t>
      </w:r>
      <w:r w:rsidR="0043295B">
        <w:rPr>
          <w:rFonts w:ascii="Times New Roman" w:hAnsi="Times New Roman"/>
          <w:b/>
          <w:sz w:val="28"/>
          <w:szCs w:val="28"/>
        </w:rPr>
        <w:t>г.</w:t>
      </w:r>
    </w:p>
    <w:p w:rsidR="003C7B75" w:rsidRDefault="003C7B75" w:rsidP="0043295B">
      <w:pPr>
        <w:spacing w:after="0" w:line="240" w:lineRule="auto"/>
        <w:rPr>
          <w:rFonts w:ascii="Times New Roman" w:hAnsi="Times New Roman"/>
          <w:b/>
          <w:sz w:val="32"/>
          <w:szCs w:val="32"/>
          <w:u w:val="single"/>
        </w:rPr>
      </w:pPr>
    </w:p>
    <w:p w:rsidR="0043295B" w:rsidRPr="00A957D5" w:rsidRDefault="0043295B" w:rsidP="0043295B">
      <w:pPr>
        <w:spacing w:after="0" w:line="240" w:lineRule="auto"/>
        <w:rPr>
          <w:rFonts w:ascii="Times New Roman" w:hAnsi="Times New Roman"/>
          <w:b/>
          <w:sz w:val="32"/>
          <w:szCs w:val="32"/>
          <w:u w:val="single"/>
        </w:rPr>
      </w:pPr>
      <w:r w:rsidRPr="00A957D5">
        <w:rPr>
          <w:rFonts w:ascii="Times New Roman" w:hAnsi="Times New Roman"/>
          <w:b/>
          <w:sz w:val="32"/>
          <w:szCs w:val="32"/>
          <w:u w:val="single"/>
        </w:rPr>
        <w:lastRenderedPageBreak/>
        <w:t>Содержание</w:t>
      </w:r>
    </w:p>
    <w:p w:rsidR="0043295B" w:rsidRPr="00A957D5" w:rsidRDefault="0043295B" w:rsidP="0043295B">
      <w:pPr>
        <w:spacing w:after="0" w:line="240" w:lineRule="auto"/>
        <w:rPr>
          <w:rFonts w:ascii="Times New Roman" w:hAnsi="Times New Roman"/>
          <w:b/>
          <w:sz w:val="24"/>
          <w:szCs w:val="24"/>
          <w:u w:val="single"/>
        </w:rPr>
      </w:pPr>
    </w:p>
    <w:p w:rsidR="0043295B" w:rsidRPr="00A957D5" w:rsidRDefault="0043295B" w:rsidP="0043295B">
      <w:pPr>
        <w:spacing w:after="0" w:line="240" w:lineRule="auto"/>
        <w:rPr>
          <w:rFonts w:ascii="Times New Roman" w:hAnsi="Times New Roman"/>
          <w:sz w:val="24"/>
          <w:szCs w:val="24"/>
        </w:rPr>
      </w:pPr>
      <w:r w:rsidRPr="00A957D5">
        <w:rPr>
          <w:rFonts w:ascii="Times New Roman" w:hAnsi="Times New Roman"/>
          <w:b/>
          <w:sz w:val="24"/>
          <w:szCs w:val="24"/>
        </w:rPr>
        <w:t>1. ЦЕЛЕВОЙ РАЗДЕЛ                                                                                                                                                                             1.1. Пояснительная записка</w:t>
      </w:r>
    </w:p>
    <w:p w:rsidR="0043295B" w:rsidRPr="003E3D19" w:rsidRDefault="0043295B" w:rsidP="0043295B">
      <w:pPr>
        <w:spacing w:after="0" w:line="240" w:lineRule="auto"/>
        <w:rPr>
          <w:rFonts w:ascii="Times New Roman" w:hAnsi="Times New Roman"/>
          <w:sz w:val="24"/>
          <w:szCs w:val="24"/>
        </w:rPr>
      </w:pPr>
      <w:r w:rsidRPr="003E3D19">
        <w:rPr>
          <w:rFonts w:ascii="Times New Roman" w:hAnsi="Times New Roman"/>
          <w:sz w:val="24"/>
          <w:szCs w:val="24"/>
        </w:rPr>
        <w:t xml:space="preserve">1.1.1. Цели и задачи </w:t>
      </w:r>
      <w:r w:rsidR="00C90BD6">
        <w:rPr>
          <w:rFonts w:ascii="Times New Roman" w:hAnsi="Times New Roman"/>
          <w:sz w:val="24"/>
          <w:szCs w:val="24"/>
        </w:rPr>
        <w:t>рабочей</w:t>
      </w:r>
      <w:r w:rsidRPr="003E3D19">
        <w:rPr>
          <w:rFonts w:ascii="Times New Roman" w:hAnsi="Times New Roman"/>
          <w:sz w:val="24"/>
          <w:szCs w:val="24"/>
        </w:rPr>
        <w:t xml:space="preserve"> программы</w:t>
      </w:r>
    </w:p>
    <w:p w:rsidR="0043295B" w:rsidRPr="003E3D19" w:rsidRDefault="0043295B" w:rsidP="0043295B">
      <w:pPr>
        <w:spacing w:after="0" w:line="240" w:lineRule="auto"/>
        <w:rPr>
          <w:rFonts w:ascii="Times New Roman" w:hAnsi="Times New Roman"/>
          <w:sz w:val="24"/>
          <w:szCs w:val="24"/>
        </w:rPr>
      </w:pPr>
      <w:r w:rsidRPr="003E3D19">
        <w:rPr>
          <w:rFonts w:ascii="Times New Roman" w:hAnsi="Times New Roman"/>
          <w:sz w:val="24"/>
          <w:szCs w:val="24"/>
        </w:rPr>
        <w:t xml:space="preserve">1.1.2. Принципы и подходы </w:t>
      </w:r>
      <w:r w:rsidR="00C90BD6">
        <w:rPr>
          <w:rFonts w:ascii="Times New Roman" w:hAnsi="Times New Roman"/>
          <w:sz w:val="24"/>
          <w:szCs w:val="24"/>
        </w:rPr>
        <w:t>к формировании программы</w:t>
      </w:r>
    </w:p>
    <w:p w:rsidR="003E3D19" w:rsidRPr="003E3D19" w:rsidRDefault="003E3D19" w:rsidP="003E3D19">
      <w:pPr>
        <w:spacing w:after="0" w:line="240" w:lineRule="auto"/>
        <w:rPr>
          <w:rFonts w:ascii="Times New Roman" w:eastAsiaTheme="minorHAnsi" w:hAnsi="Times New Roman"/>
          <w:sz w:val="24"/>
          <w:szCs w:val="24"/>
          <w:lang w:eastAsia="en-US"/>
        </w:rPr>
      </w:pPr>
      <w:r w:rsidRPr="003E3D19">
        <w:rPr>
          <w:rFonts w:ascii="Times New Roman" w:hAnsi="Times New Roman"/>
          <w:sz w:val="24"/>
          <w:szCs w:val="24"/>
        </w:rPr>
        <w:t xml:space="preserve">1.1.3. </w:t>
      </w:r>
      <w:r w:rsidR="00C90BD6">
        <w:rPr>
          <w:rFonts w:ascii="Times New Roman" w:hAnsi="Times New Roman"/>
          <w:sz w:val="24"/>
          <w:szCs w:val="24"/>
        </w:rPr>
        <w:t>Характеристика возрастны</w:t>
      </w:r>
      <w:r w:rsidR="00FA6575">
        <w:rPr>
          <w:rFonts w:ascii="Times New Roman" w:hAnsi="Times New Roman"/>
          <w:sz w:val="24"/>
          <w:szCs w:val="24"/>
        </w:rPr>
        <w:t>х</w:t>
      </w:r>
      <w:r w:rsidR="00C90BD6">
        <w:rPr>
          <w:rFonts w:ascii="Times New Roman" w:hAnsi="Times New Roman"/>
          <w:sz w:val="24"/>
          <w:szCs w:val="24"/>
        </w:rPr>
        <w:t xml:space="preserve"> </w:t>
      </w:r>
      <w:r w:rsidR="00C90BD6" w:rsidRPr="003E3D19">
        <w:rPr>
          <w:rFonts w:ascii="Times New Roman" w:hAnsi="Times New Roman"/>
          <w:sz w:val="24"/>
          <w:szCs w:val="24"/>
        </w:rPr>
        <w:t>особенност</w:t>
      </w:r>
      <w:r w:rsidR="00FA6575">
        <w:rPr>
          <w:rFonts w:ascii="Times New Roman" w:hAnsi="Times New Roman"/>
          <w:sz w:val="24"/>
          <w:szCs w:val="24"/>
        </w:rPr>
        <w:t>ей</w:t>
      </w:r>
      <w:r w:rsidR="00C90BD6" w:rsidRPr="003E3D19">
        <w:rPr>
          <w:rFonts w:ascii="Times New Roman" w:hAnsi="Times New Roman"/>
          <w:sz w:val="24"/>
          <w:szCs w:val="24"/>
        </w:rPr>
        <w:t xml:space="preserve"> контингента </w:t>
      </w:r>
      <w:r w:rsidR="00C90BD6">
        <w:rPr>
          <w:rFonts w:ascii="Times New Roman" w:hAnsi="Times New Roman"/>
          <w:sz w:val="24"/>
          <w:szCs w:val="24"/>
        </w:rPr>
        <w:t>воспитанников группы</w:t>
      </w:r>
    </w:p>
    <w:p w:rsidR="00C90BD6" w:rsidRDefault="0043295B" w:rsidP="00C90BD6">
      <w:pPr>
        <w:spacing w:after="0" w:line="240" w:lineRule="auto"/>
        <w:rPr>
          <w:rFonts w:ascii="Times New Roman" w:eastAsiaTheme="minorHAnsi" w:hAnsi="Times New Roman"/>
          <w:sz w:val="24"/>
          <w:szCs w:val="24"/>
          <w:lang w:eastAsia="en-US"/>
        </w:rPr>
      </w:pPr>
      <w:r w:rsidRPr="003E3D19">
        <w:rPr>
          <w:rFonts w:ascii="Times New Roman" w:hAnsi="Times New Roman"/>
          <w:sz w:val="24"/>
          <w:szCs w:val="24"/>
        </w:rPr>
        <w:t>1.1.</w:t>
      </w:r>
      <w:r w:rsidR="003E3D19">
        <w:rPr>
          <w:rFonts w:ascii="Times New Roman" w:hAnsi="Times New Roman"/>
          <w:sz w:val="24"/>
          <w:szCs w:val="24"/>
        </w:rPr>
        <w:t>4</w:t>
      </w:r>
      <w:r w:rsidRPr="003E3D19">
        <w:rPr>
          <w:rFonts w:ascii="Times New Roman" w:hAnsi="Times New Roman"/>
          <w:sz w:val="24"/>
          <w:szCs w:val="24"/>
        </w:rPr>
        <w:t xml:space="preserve">. </w:t>
      </w:r>
      <w:r w:rsidR="00C90BD6" w:rsidRPr="003E3D19">
        <w:rPr>
          <w:rFonts w:ascii="Times New Roman" w:eastAsiaTheme="minorHAnsi" w:hAnsi="Times New Roman"/>
          <w:sz w:val="24"/>
          <w:szCs w:val="24"/>
          <w:lang w:eastAsia="en-US"/>
        </w:rPr>
        <w:t xml:space="preserve">Особенности осуществления образовательного процесса в </w:t>
      </w:r>
      <w:r w:rsidR="00C90BD6">
        <w:rPr>
          <w:rFonts w:ascii="Times New Roman" w:eastAsiaTheme="minorHAnsi" w:hAnsi="Times New Roman"/>
          <w:sz w:val="24"/>
          <w:szCs w:val="24"/>
          <w:lang w:eastAsia="en-US"/>
        </w:rPr>
        <w:t>разновозрастной группе</w:t>
      </w:r>
    </w:p>
    <w:p w:rsidR="0043295B" w:rsidRPr="003E3D19" w:rsidRDefault="00C90BD6" w:rsidP="0043295B">
      <w:pPr>
        <w:spacing w:after="0" w:line="240" w:lineRule="auto"/>
        <w:rPr>
          <w:rFonts w:ascii="Times New Roman" w:hAnsi="Times New Roman"/>
          <w:sz w:val="24"/>
          <w:szCs w:val="24"/>
        </w:rPr>
      </w:pPr>
      <w:r>
        <w:rPr>
          <w:rFonts w:ascii="Times New Roman" w:eastAsiaTheme="minorHAnsi" w:hAnsi="Times New Roman"/>
          <w:sz w:val="24"/>
          <w:szCs w:val="24"/>
          <w:lang w:eastAsia="en-US"/>
        </w:rPr>
        <w:t>1.1.5. Перечень нормативных документов</w:t>
      </w:r>
    </w:p>
    <w:p w:rsidR="0043295B" w:rsidRDefault="0043295B" w:rsidP="0043295B">
      <w:pPr>
        <w:spacing w:after="0" w:line="240" w:lineRule="auto"/>
        <w:rPr>
          <w:rFonts w:ascii="Times New Roman" w:hAnsi="Times New Roman"/>
          <w:b/>
          <w:sz w:val="24"/>
          <w:szCs w:val="24"/>
        </w:rPr>
      </w:pPr>
      <w:r w:rsidRPr="003E3D19">
        <w:rPr>
          <w:rFonts w:ascii="Times New Roman" w:hAnsi="Times New Roman"/>
          <w:b/>
          <w:sz w:val="24"/>
          <w:szCs w:val="24"/>
        </w:rPr>
        <w:t>1.</w:t>
      </w:r>
      <w:r w:rsidR="003E3D19" w:rsidRPr="003E3D19">
        <w:rPr>
          <w:rFonts w:ascii="Times New Roman" w:hAnsi="Times New Roman"/>
          <w:b/>
          <w:sz w:val="24"/>
          <w:szCs w:val="24"/>
        </w:rPr>
        <w:t>2</w:t>
      </w:r>
      <w:r w:rsidRPr="003E3D19">
        <w:rPr>
          <w:rFonts w:ascii="Times New Roman" w:hAnsi="Times New Roman"/>
          <w:b/>
          <w:sz w:val="24"/>
          <w:szCs w:val="24"/>
        </w:rPr>
        <w:t>.</w:t>
      </w:r>
      <w:r w:rsidR="00D230A9" w:rsidRPr="003E3D19">
        <w:rPr>
          <w:rFonts w:ascii="Times New Roman" w:hAnsi="Times New Roman"/>
          <w:b/>
          <w:sz w:val="24"/>
          <w:szCs w:val="24"/>
        </w:rPr>
        <w:t xml:space="preserve"> Планируемые результаты освоения Программы</w:t>
      </w:r>
    </w:p>
    <w:p w:rsidR="00C90BD6" w:rsidRDefault="00C90BD6" w:rsidP="0043295B">
      <w:pPr>
        <w:spacing w:after="0" w:line="240" w:lineRule="auto"/>
        <w:rPr>
          <w:rFonts w:ascii="Times New Roman" w:hAnsi="Times New Roman"/>
          <w:b/>
          <w:sz w:val="24"/>
          <w:szCs w:val="24"/>
        </w:rPr>
      </w:pPr>
    </w:p>
    <w:p w:rsidR="00D230A9" w:rsidRPr="00A957D5" w:rsidRDefault="0043295B" w:rsidP="0043295B">
      <w:pPr>
        <w:spacing w:after="0" w:line="240" w:lineRule="auto"/>
        <w:rPr>
          <w:rFonts w:ascii="Times New Roman" w:hAnsi="Times New Roman"/>
          <w:sz w:val="24"/>
          <w:szCs w:val="24"/>
        </w:rPr>
      </w:pPr>
      <w:r w:rsidRPr="00A957D5">
        <w:rPr>
          <w:rFonts w:ascii="Times New Roman" w:hAnsi="Times New Roman"/>
          <w:b/>
          <w:sz w:val="24"/>
          <w:szCs w:val="24"/>
        </w:rPr>
        <w:t>2. СОДЕРЖАТЕЛЬНЫЙ РАЗДЕЛ</w:t>
      </w:r>
    </w:p>
    <w:p w:rsidR="00C90BD6" w:rsidRDefault="0043295B" w:rsidP="00D230A9">
      <w:pPr>
        <w:spacing w:after="0" w:line="240" w:lineRule="auto"/>
        <w:rPr>
          <w:rFonts w:ascii="Times New Roman" w:hAnsi="Times New Roman"/>
          <w:sz w:val="24"/>
          <w:szCs w:val="24"/>
        </w:rPr>
      </w:pPr>
      <w:r w:rsidRPr="00A957D5">
        <w:rPr>
          <w:rFonts w:ascii="Times New Roman" w:hAnsi="Times New Roman"/>
          <w:b/>
          <w:sz w:val="24"/>
          <w:szCs w:val="24"/>
        </w:rPr>
        <w:t>2.1.</w:t>
      </w:r>
      <w:r w:rsidR="00C90BD6" w:rsidRPr="00C90BD6">
        <w:rPr>
          <w:rFonts w:ascii="Times New Roman" w:hAnsi="Times New Roman"/>
          <w:sz w:val="24"/>
          <w:szCs w:val="24"/>
        </w:rPr>
        <w:t xml:space="preserve"> </w:t>
      </w:r>
      <w:r w:rsidR="00C90BD6">
        <w:rPr>
          <w:rFonts w:ascii="Times New Roman" w:hAnsi="Times New Roman"/>
          <w:sz w:val="24"/>
          <w:szCs w:val="24"/>
        </w:rPr>
        <w:t xml:space="preserve">Особенности организации образовательного процесса. </w:t>
      </w:r>
    </w:p>
    <w:p w:rsidR="0043295B" w:rsidRPr="00A957D5" w:rsidRDefault="00C90BD6" w:rsidP="00D230A9">
      <w:pPr>
        <w:spacing w:after="0" w:line="240" w:lineRule="auto"/>
        <w:rPr>
          <w:rFonts w:ascii="Times New Roman" w:hAnsi="Times New Roman"/>
          <w:b/>
          <w:sz w:val="24"/>
          <w:szCs w:val="24"/>
        </w:rPr>
      </w:pPr>
      <w:r w:rsidRPr="00C90BD6">
        <w:rPr>
          <w:rFonts w:ascii="Times New Roman" w:hAnsi="Times New Roman"/>
          <w:b/>
          <w:sz w:val="24"/>
          <w:szCs w:val="24"/>
        </w:rPr>
        <w:t>2.2.</w:t>
      </w:r>
      <w:r>
        <w:rPr>
          <w:rFonts w:ascii="Times New Roman" w:hAnsi="Times New Roman"/>
          <w:sz w:val="24"/>
          <w:szCs w:val="24"/>
        </w:rPr>
        <w:t xml:space="preserve">  Календарный учебный график и учебный план группы.</w:t>
      </w:r>
      <w:r w:rsidR="0043295B" w:rsidRPr="00A957D5">
        <w:rPr>
          <w:rFonts w:ascii="Times New Roman" w:hAnsi="Times New Roman"/>
          <w:b/>
          <w:sz w:val="24"/>
          <w:szCs w:val="24"/>
        </w:rPr>
        <w:t xml:space="preserve">  </w:t>
      </w:r>
      <w:r>
        <w:rPr>
          <w:rFonts w:ascii="Times New Roman" w:hAnsi="Times New Roman"/>
          <w:b/>
          <w:sz w:val="24"/>
          <w:szCs w:val="24"/>
        </w:rPr>
        <w:t xml:space="preserve">   </w:t>
      </w:r>
    </w:p>
    <w:p w:rsidR="0043295B" w:rsidRDefault="0043295B" w:rsidP="00D230A9">
      <w:pPr>
        <w:spacing w:after="0" w:line="240" w:lineRule="auto"/>
        <w:ind w:left="426" w:hanging="426"/>
        <w:rPr>
          <w:rFonts w:ascii="Times New Roman" w:hAnsi="Times New Roman"/>
          <w:sz w:val="24"/>
          <w:szCs w:val="24"/>
        </w:rPr>
      </w:pPr>
      <w:r w:rsidRPr="00A957D5">
        <w:rPr>
          <w:rFonts w:ascii="Times New Roman" w:hAnsi="Times New Roman"/>
          <w:b/>
          <w:sz w:val="24"/>
          <w:szCs w:val="24"/>
        </w:rPr>
        <w:t>2.</w:t>
      </w:r>
      <w:r w:rsidR="00FA6575">
        <w:rPr>
          <w:rFonts w:ascii="Times New Roman" w:hAnsi="Times New Roman"/>
          <w:b/>
          <w:sz w:val="24"/>
          <w:szCs w:val="24"/>
        </w:rPr>
        <w:t>3</w:t>
      </w:r>
      <w:r w:rsidRPr="00A957D5">
        <w:rPr>
          <w:rFonts w:ascii="Times New Roman" w:hAnsi="Times New Roman"/>
          <w:b/>
          <w:sz w:val="24"/>
          <w:szCs w:val="24"/>
        </w:rPr>
        <w:t xml:space="preserve">.  </w:t>
      </w:r>
      <w:r w:rsidR="00C90BD6">
        <w:rPr>
          <w:rFonts w:ascii="Times New Roman" w:hAnsi="Times New Roman"/>
          <w:sz w:val="24"/>
          <w:szCs w:val="24"/>
        </w:rPr>
        <w:t>Расписание организованной образовательной деятельности (НОД)</w:t>
      </w:r>
    </w:p>
    <w:p w:rsidR="0043295B" w:rsidRDefault="0043295B" w:rsidP="00D230A9">
      <w:pPr>
        <w:spacing w:after="0" w:line="240" w:lineRule="auto"/>
        <w:ind w:left="426" w:hanging="426"/>
        <w:rPr>
          <w:rFonts w:ascii="Times New Roman" w:hAnsi="Times New Roman"/>
          <w:sz w:val="24"/>
          <w:szCs w:val="24"/>
        </w:rPr>
      </w:pPr>
      <w:r w:rsidRPr="00A957D5">
        <w:rPr>
          <w:rFonts w:ascii="Times New Roman" w:hAnsi="Times New Roman"/>
          <w:b/>
          <w:sz w:val="24"/>
          <w:szCs w:val="24"/>
        </w:rPr>
        <w:t>2.</w:t>
      </w:r>
      <w:r w:rsidR="00FA6575">
        <w:rPr>
          <w:rFonts w:ascii="Times New Roman" w:hAnsi="Times New Roman"/>
          <w:b/>
          <w:sz w:val="24"/>
          <w:szCs w:val="24"/>
        </w:rPr>
        <w:t>4</w:t>
      </w:r>
      <w:r w:rsidRPr="00A957D5">
        <w:rPr>
          <w:rFonts w:ascii="Times New Roman" w:hAnsi="Times New Roman"/>
          <w:b/>
          <w:sz w:val="24"/>
          <w:szCs w:val="24"/>
        </w:rPr>
        <w:t xml:space="preserve">.   </w:t>
      </w:r>
      <w:r w:rsidR="00C90BD6" w:rsidRPr="00A957D5">
        <w:rPr>
          <w:rFonts w:ascii="Times New Roman" w:hAnsi="Times New Roman"/>
          <w:sz w:val="24"/>
          <w:szCs w:val="24"/>
        </w:rPr>
        <w:t>Календарно – тематическое планирование</w:t>
      </w:r>
    </w:p>
    <w:p w:rsidR="00C90BD6" w:rsidRDefault="00C90BD6" w:rsidP="00D230A9">
      <w:pPr>
        <w:spacing w:after="0" w:line="240" w:lineRule="auto"/>
        <w:ind w:left="426" w:hanging="426"/>
        <w:rPr>
          <w:rFonts w:ascii="Times New Roman" w:hAnsi="Times New Roman"/>
          <w:sz w:val="24"/>
          <w:szCs w:val="24"/>
        </w:rPr>
      </w:pPr>
      <w:r w:rsidRPr="00C90BD6">
        <w:rPr>
          <w:rFonts w:ascii="Times New Roman" w:hAnsi="Times New Roman"/>
          <w:b/>
          <w:sz w:val="24"/>
          <w:szCs w:val="24"/>
        </w:rPr>
        <w:t>2.</w:t>
      </w:r>
      <w:r w:rsidR="00FA6575">
        <w:rPr>
          <w:rFonts w:ascii="Times New Roman" w:hAnsi="Times New Roman"/>
          <w:b/>
          <w:sz w:val="24"/>
          <w:szCs w:val="24"/>
        </w:rPr>
        <w:t>5</w:t>
      </w:r>
      <w:r w:rsidRPr="00C90BD6">
        <w:rPr>
          <w:rFonts w:ascii="Times New Roman" w:hAnsi="Times New Roman"/>
          <w:b/>
          <w:sz w:val="24"/>
          <w:szCs w:val="24"/>
        </w:rPr>
        <w:t>.</w:t>
      </w:r>
      <w:r>
        <w:rPr>
          <w:rFonts w:ascii="Times New Roman" w:hAnsi="Times New Roman"/>
          <w:sz w:val="24"/>
          <w:szCs w:val="24"/>
        </w:rPr>
        <w:t xml:space="preserve"> Содержание образовательной деятельности в группе, представленное в пяти образовательных областях.</w:t>
      </w:r>
    </w:p>
    <w:p w:rsidR="00C90BD6" w:rsidRPr="00A957D5" w:rsidRDefault="00C90BD6" w:rsidP="00D230A9">
      <w:pPr>
        <w:spacing w:after="0" w:line="240" w:lineRule="auto"/>
        <w:ind w:left="426" w:hanging="426"/>
        <w:rPr>
          <w:rFonts w:ascii="Times New Roman" w:hAnsi="Times New Roman"/>
          <w:sz w:val="24"/>
          <w:szCs w:val="24"/>
        </w:rPr>
      </w:pPr>
      <w:r w:rsidRPr="00C90BD6">
        <w:rPr>
          <w:rFonts w:ascii="Times New Roman" w:hAnsi="Times New Roman"/>
          <w:b/>
          <w:sz w:val="24"/>
          <w:szCs w:val="24"/>
        </w:rPr>
        <w:t>2.</w:t>
      </w:r>
      <w:r w:rsidR="00FA6575">
        <w:rPr>
          <w:rFonts w:ascii="Times New Roman" w:hAnsi="Times New Roman"/>
          <w:b/>
          <w:sz w:val="24"/>
          <w:szCs w:val="24"/>
        </w:rPr>
        <w:t>6</w:t>
      </w:r>
      <w:r w:rsidRPr="00C90BD6">
        <w:rPr>
          <w:rFonts w:ascii="Times New Roman" w:hAnsi="Times New Roman"/>
          <w:b/>
          <w:sz w:val="24"/>
          <w:szCs w:val="24"/>
        </w:rPr>
        <w:t>.</w:t>
      </w:r>
      <w:r>
        <w:rPr>
          <w:rFonts w:ascii="Times New Roman" w:hAnsi="Times New Roman"/>
          <w:sz w:val="24"/>
          <w:szCs w:val="24"/>
        </w:rPr>
        <w:t xml:space="preserve"> Содержание образовательной деятельности, формируемое участниками образовательных отношений.</w:t>
      </w:r>
    </w:p>
    <w:p w:rsidR="003E3D19" w:rsidRPr="00A957D5" w:rsidRDefault="003E3D19" w:rsidP="003E3D19">
      <w:pPr>
        <w:spacing w:after="0" w:line="240" w:lineRule="auto"/>
        <w:ind w:left="426" w:hanging="426"/>
        <w:rPr>
          <w:rFonts w:ascii="Times New Roman" w:hAnsi="Times New Roman"/>
          <w:sz w:val="24"/>
          <w:szCs w:val="24"/>
        </w:rPr>
      </w:pPr>
    </w:p>
    <w:p w:rsidR="00A957D5" w:rsidRPr="00A957D5" w:rsidRDefault="00A957D5" w:rsidP="0043295B">
      <w:pPr>
        <w:spacing w:after="0" w:line="240" w:lineRule="auto"/>
        <w:rPr>
          <w:rFonts w:ascii="Times New Roman" w:hAnsi="Times New Roman"/>
          <w:sz w:val="24"/>
          <w:szCs w:val="24"/>
        </w:rPr>
      </w:pPr>
    </w:p>
    <w:p w:rsidR="00A957D5" w:rsidRPr="00A957D5" w:rsidRDefault="0043295B" w:rsidP="0043295B">
      <w:pPr>
        <w:spacing w:after="0" w:line="240" w:lineRule="auto"/>
        <w:rPr>
          <w:rFonts w:ascii="Times New Roman" w:hAnsi="Times New Roman"/>
          <w:sz w:val="24"/>
          <w:szCs w:val="24"/>
        </w:rPr>
      </w:pPr>
      <w:r w:rsidRPr="00A957D5">
        <w:rPr>
          <w:rFonts w:ascii="Times New Roman" w:hAnsi="Times New Roman"/>
          <w:b/>
          <w:sz w:val="24"/>
          <w:szCs w:val="24"/>
        </w:rPr>
        <w:t>3. ОРГАНИЗАЦИОННЫЙ РАЗДЕЛ</w:t>
      </w:r>
    </w:p>
    <w:p w:rsidR="0043295B" w:rsidRPr="00A957D5" w:rsidRDefault="0043295B" w:rsidP="0043295B">
      <w:pPr>
        <w:spacing w:after="0" w:line="240" w:lineRule="auto"/>
        <w:rPr>
          <w:rFonts w:ascii="Times New Roman" w:hAnsi="Times New Roman"/>
          <w:sz w:val="24"/>
          <w:szCs w:val="24"/>
        </w:rPr>
      </w:pPr>
      <w:r w:rsidRPr="00A957D5">
        <w:rPr>
          <w:rFonts w:ascii="Times New Roman" w:hAnsi="Times New Roman"/>
          <w:b/>
          <w:sz w:val="24"/>
          <w:szCs w:val="24"/>
        </w:rPr>
        <w:t xml:space="preserve">3.1. </w:t>
      </w:r>
      <w:r w:rsidR="00A957D5" w:rsidRPr="00A957D5">
        <w:rPr>
          <w:rFonts w:ascii="Times New Roman" w:hAnsi="Times New Roman"/>
          <w:sz w:val="24"/>
          <w:szCs w:val="24"/>
        </w:rPr>
        <w:t xml:space="preserve">Оформление </w:t>
      </w:r>
      <w:r w:rsidR="00C90BD6">
        <w:rPr>
          <w:rFonts w:ascii="Times New Roman" w:hAnsi="Times New Roman"/>
          <w:sz w:val="24"/>
          <w:szCs w:val="24"/>
        </w:rPr>
        <w:t xml:space="preserve"> развивающей </w:t>
      </w:r>
      <w:r w:rsidR="00A957D5" w:rsidRPr="00A957D5">
        <w:rPr>
          <w:rFonts w:ascii="Times New Roman" w:hAnsi="Times New Roman"/>
          <w:sz w:val="24"/>
          <w:szCs w:val="24"/>
        </w:rPr>
        <w:t>предметно-пространственной среды</w:t>
      </w:r>
    </w:p>
    <w:p w:rsidR="0043295B" w:rsidRDefault="0043295B" w:rsidP="0043295B">
      <w:pPr>
        <w:spacing w:after="0" w:line="240" w:lineRule="auto"/>
        <w:rPr>
          <w:rFonts w:ascii="Times New Roman" w:hAnsi="Times New Roman"/>
          <w:sz w:val="24"/>
          <w:szCs w:val="24"/>
        </w:rPr>
      </w:pPr>
      <w:r w:rsidRPr="00A957D5">
        <w:rPr>
          <w:rFonts w:ascii="Times New Roman" w:hAnsi="Times New Roman"/>
          <w:b/>
          <w:sz w:val="24"/>
          <w:szCs w:val="24"/>
        </w:rPr>
        <w:t>3.</w:t>
      </w:r>
      <w:r w:rsidR="00A957D5" w:rsidRPr="00A957D5">
        <w:rPr>
          <w:rFonts w:ascii="Times New Roman" w:hAnsi="Times New Roman"/>
          <w:b/>
          <w:sz w:val="24"/>
          <w:szCs w:val="24"/>
        </w:rPr>
        <w:t xml:space="preserve">2. </w:t>
      </w:r>
      <w:r w:rsidR="00C90BD6">
        <w:rPr>
          <w:rFonts w:ascii="Times New Roman" w:hAnsi="Times New Roman"/>
          <w:sz w:val="24"/>
          <w:szCs w:val="24"/>
        </w:rPr>
        <w:t>Оценка индивидуального развития воспитанников</w:t>
      </w:r>
    </w:p>
    <w:p w:rsidR="00C90BD6" w:rsidRPr="00A957D5" w:rsidRDefault="00C90BD6" w:rsidP="0043295B">
      <w:pPr>
        <w:spacing w:after="0" w:line="240" w:lineRule="auto"/>
        <w:rPr>
          <w:rFonts w:ascii="Times New Roman" w:hAnsi="Times New Roman"/>
          <w:sz w:val="24"/>
          <w:szCs w:val="24"/>
        </w:rPr>
      </w:pPr>
      <w:r w:rsidRPr="00C90BD6">
        <w:rPr>
          <w:rFonts w:ascii="Times New Roman" w:hAnsi="Times New Roman"/>
          <w:b/>
          <w:sz w:val="24"/>
          <w:szCs w:val="24"/>
        </w:rPr>
        <w:t>3.3</w:t>
      </w:r>
      <w:r>
        <w:rPr>
          <w:rFonts w:ascii="Times New Roman" w:hAnsi="Times New Roman"/>
          <w:sz w:val="24"/>
          <w:szCs w:val="24"/>
        </w:rPr>
        <w:t xml:space="preserve">. </w:t>
      </w:r>
      <w:r w:rsidRPr="00A957D5">
        <w:rPr>
          <w:rFonts w:ascii="Times New Roman" w:hAnsi="Times New Roman"/>
          <w:sz w:val="24"/>
          <w:szCs w:val="24"/>
        </w:rPr>
        <w:t>Взаимодействие с семьей, социумом</w:t>
      </w:r>
    </w:p>
    <w:p w:rsidR="0043295B" w:rsidRPr="00A957D5" w:rsidRDefault="0043295B" w:rsidP="00A957D5">
      <w:pPr>
        <w:spacing w:after="0" w:line="240" w:lineRule="auto"/>
        <w:rPr>
          <w:rFonts w:ascii="Times New Roman" w:hAnsi="Times New Roman"/>
          <w:sz w:val="24"/>
          <w:szCs w:val="24"/>
        </w:rPr>
      </w:pPr>
      <w:r w:rsidRPr="00A957D5">
        <w:rPr>
          <w:rFonts w:ascii="Times New Roman" w:hAnsi="Times New Roman"/>
          <w:b/>
          <w:sz w:val="24"/>
          <w:szCs w:val="24"/>
        </w:rPr>
        <w:t>3.</w:t>
      </w:r>
      <w:r w:rsidR="00FA6575">
        <w:rPr>
          <w:rFonts w:ascii="Times New Roman" w:hAnsi="Times New Roman"/>
          <w:b/>
          <w:sz w:val="24"/>
          <w:szCs w:val="24"/>
        </w:rPr>
        <w:t>4</w:t>
      </w:r>
      <w:r w:rsidRPr="00A957D5">
        <w:rPr>
          <w:rFonts w:ascii="Times New Roman" w:hAnsi="Times New Roman"/>
          <w:b/>
          <w:sz w:val="24"/>
          <w:szCs w:val="24"/>
        </w:rPr>
        <w:t xml:space="preserve">. </w:t>
      </w:r>
      <w:r w:rsidR="00C90BD6">
        <w:rPr>
          <w:rFonts w:ascii="Times New Roman" w:hAnsi="Times New Roman"/>
          <w:sz w:val="24"/>
          <w:szCs w:val="24"/>
        </w:rPr>
        <w:t>Учебно-методический</w:t>
      </w:r>
      <w:r w:rsidR="00A957D5" w:rsidRPr="00A957D5">
        <w:rPr>
          <w:rFonts w:ascii="Times New Roman" w:hAnsi="Times New Roman"/>
          <w:sz w:val="24"/>
          <w:szCs w:val="24"/>
        </w:rPr>
        <w:t xml:space="preserve"> </w:t>
      </w:r>
      <w:r w:rsidR="00C90BD6">
        <w:rPr>
          <w:rFonts w:ascii="Times New Roman" w:hAnsi="Times New Roman"/>
          <w:sz w:val="24"/>
          <w:szCs w:val="24"/>
        </w:rPr>
        <w:t>комплект</w:t>
      </w:r>
    </w:p>
    <w:p w:rsidR="0043295B" w:rsidRPr="00A957D5" w:rsidRDefault="0043295B" w:rsidP="0043295B">
      <w:pPr>
        <w:spacing w:after="0" w:line="240" w:lineRule="auto"/>
        <w:ind w:firstLine="426"/>
        <w:rPr>
          <w:rFonts w:ascii="Times New Roman" w:hAnsi="Times New Roman"/>
          <w:sz w:val="24"/>
          <w:szCs w:val="24"/>
        </w:rPr>
      </w:pPr>
    </w:p>
    <w:p w:rsidR="0043295B" w:rsidRDefault="0043295B" w:rsidP="0043295B">
      <w:pPr>
        <w:spacing w:after="0" w:line="240" w:lineRule="auto"/>
        <w:ind w:firstLine="426"/>
        <w:rPr>
          <w:rFonts w:ascii="Times New Roman" w:hAnsi="Times New Roman"/>
          <w:b/>
          <w:sz w:val="24"/>
          <w:szCs w:val="24"/>
        </w:rPr>
      </w:pPr>
      <w:r w:rsidRPr="00A957D5">
        <w:rPr>
          <w:rFonts w:ascii="Times New Roman" w:hAnsi="Times New Roman"/>
          <w:b/>
          <w:sz w:val="24"/>
          <w:szCs w:val="24"/>
        </w:rPr>
        <w:t>Приложение</w:t>
      </w: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A957D5" w:rsidP="0043295B">
      <w:pPr>
        <w:spacing w:after="0" w:line="240" w:lineRule="auto"/>
        <w:ind w:firstLine="426"/>
        <w:rPr>
          <w:rFonts w:ascii="Times New Roman" w:hAnsi="Times New Roman"/>
          <w:b/>
          <w:sz w:val="24"/>
          <w:szCs w:val="24"/>
        </w:rPr>
      </w:pPr>
    </w:p>
    <w:p w:rsidR="00A957D5" w:rsidRDefault="008A7A0B" w:rsidP="008A7A0B">
      <w:pPr>
        <w:spacing w:after="0" w:line="240" w:lineRule="auto"/>
        <w:ind w:firstLine="426"/>
        <w:jc w:val="right"/>
        <w:rPr>
          <w:rFonts w:ascii="Times New Roman" w:hAnsi="Times New Roman"/>
          <w:b/>
          <w:sz w:val="36"/>
          <w:szCs w:val="36"/>
        </w:rPr>
      </w:pPr>
      <w:r>
        <w:rPr>
          <w:rFonts w:ascii="Times New Roman" w:hAnsi="Times New Roman"/>
          <w:b/>
          <w:sz w:val="36"/>
          <w:szCs w:val="36"/>
        </w:rPr>
        <w:t>«</w:t>
      </w:r>
      <w:r w:rsidR="00A957D5" w:rsidRPr="00A957D5">
        <w:rPr>
          <w:rFonts w:ascii="Times New Roman" w:hAnsi="Times New Roman"/>
          <w:b/>
          <w:sz w:val="36"/>
          <w:szCs w:val="36"/>
        </w:rPr>
        <w:t>Искусство воспитания имеет ту особенность, что почти всем оно кажется делом знакомым и понятным, а иным — даже легким, и тем понятнее и легче кажется оно, чем менее человек с ним знаком те</w:t>
      </w:r>
      <w:r w:rsidR="0049147A">
        <w:rPr>
          <w:rFonts w:ascii="Times New Roman" w:hAnsi="Times New Roman"/>
          <w:b/>
          <w:sz w:val="36"/>
          <w:szCs w:val="36"/>
        </w:rPr>
        <w:t>оретически или практически</w:t>
      </w:r>
      <w:r>
        <w:rPr>
          <w:rFonts w:ascii="Times New Roman" w:hAnsi="Times New Roman"/>
          <w:b/>
          <w:sz w:val="36"/>
          <w:szCs w:val="36"/>
        </w:rPr>
        <w:t>»</w:t>
      </w:r>
    </w:p>
    <w:p w:rsidR="008A7A0B" w:rsidRDefault="008A7A0B" w:rsidP="008A7A0B">
      <w:pPr>
        <w:spacing w:after="0" w:line="240" w:lineRule="auto"/>
        <w:ind w:firstLine="426"/>
        <w:jc w:val="right"/>
        <w:rPr>
          <w:rFonts w:ascii="Times New Roman" w:hAnsi="Times New Roman"/>
          <w:b/>
          <w:sz w:val="36"/>
          <w:szCs w:val="36"/>
        </w:rPr>
      </w:pPr>
    </w:p>
    <w:p w:rsidR="008A7A0B" w:rsidRPr="00A957D5" w:rsidRDefault="008A7A0B" w:rsidP="008A7A0B">
      <w:pPr>
        <w:spacing w:after="0" w:line="240" w:lineRule="auto"/>
        <w:ind w:firstLine="426"/>
        <w:jc w:val="right"/>
        <w:rPr>
          <w:rFonts w:ascii="Times New Roman" w:hAnsi="Times New Roman"/>
          <w:b/>
          <w:sz w:val="36"/>
          <w:szCs w:val="36"/>
        </w:rPr>
      </w:pPr>
    </w:p>
    <w:p w:rsidR="00A957D5" w:rsidRPr="00A957D5" w:rsidRDefault="0049147A" w:rsidP="008A7A0B">
      <w:pPr>
        <w:spacing w:after="0" w:line="240" w:lineRule="auto"/>
        <w:ind w:firstLine="426"/>
        <w:jc w:val="right"/>
        <w:rPr>
          <w:rFonts w:ascii="Times New Roman" w:hAnsi="Times New Roman"/>
          <w:b/>
          <w:sz w:val="36"/>
          <w:szCs w:val="36"/>
        </w:rPr>
      </w:pPr>
      <w:r>
        <w:rPr>
          <w:rFonts w:ascii="Times New Roman" w:hAnsi="Times New Roman"/>
          <w:b/>
          <w:sz w:val="36"/>
          <w:szCs w:val="36"/>
        </w:rPr>
        <w:t>(</w:t>
      </w:r>
      <w:r w:rsidR="00A957D5" w:rsidRPr="00A957D5">
        <w:rPr>
          <w:rFonts w:ascii="Times New Roman" w:hAnsi="Times New Roman"/>
          <w:b/>
          <w:sz w:val="36"/>
          <w:szCs w:val="36"/>
        </w:rPr>
        <w:t>Ушинский К. Д.</w:t>
      </w:r>
      <w:r>
        <w:rPr>
          <w:rFonts w:ascii="Times New Roman" w:hAnsi="Times New Roman"/>
          <w:b/>
          <w:sz w:val="36"/>
          <w:szCs w:val="36"/>
        </w:rPr>
        <w:t>)</w:t>
      </w:r>
    </w:p>
    <w:p w:rsidR="0043295B" w:rsidRPr="00A957D5" w:rsidRDefault="0043295B" w:rsidP="008A7A0B">
      <w:pPr>
        <w:spacing w:after="0" w:line="240" w:lineRule="auto"/>
        <w:ind w:firstLine="426"/>
        <w:jc w:val="right"/>
        <w:rPr>
          <w:rFonts w:ascii="Times New Roman" w:hAnsi="Times New Roman"/>
          <w:b/>
          <w:sz w:val="36"/>
          <w:szCs w:val="36"/>
        </w:rPr>
      </w:pPr>
    </w:p>
    <w:p w:rsidR="0043295B" w:rsidRPr="00A957D5" w:rsidRDefault="0043295B" w:rsidP="0043295B">
      <w:pPr>
        <w:spacing w:after="0" w:line="240" w:lineRule="auto"/>
        <w:ind w:firstLine="426"/>
        <w:rPr>
          <w:rFonts w:ascii="Times New Roman" w:hAnsi="Times New Roman"/>
          <w:b/>
          <w:sz w:val="36"/>
          <w:szCs w:val="36"/>
        </w:rPr>
      </w:pPr>
    </w:p>
    <w:p w:rsidR="007362E3" w:rsidRPr="0043295B" w:rsidRDefault="007362E3" w:rsidP="0043295B">
      <w:pPr>
        <w:spacing w:after="0" w:line="240" w:lineRule="auto"/>
        <w:rPr>
          <w:rFonts w:ascii="Times New Roman" w:hAnsi="Times New Roman"/>
          <w:b/>
          <w:sz w:val="28"/>
          <w:szCs w:val="28"/>
        </w:rPr>
      </w:pPr>
    </w:p>
    <w:p w:rsidR="007362E3" w:rsidRDefault="007362E3" w:rsidP="007362E3">
      <w:pPr>
        <w:jc w:val="center"/>
        <w:rPr>
          <w:rFonts w:ascii="Times New Roman" w:hAnsi="Times New Roman"/>
          <w:b/>
          <w:sz w:val="28"/>
          <w:szCs w:val="28"/>
        </w:rPr>
      </w:pPr>
    </w:p>
    <w:p w:rsidR="000D4F7B" w:rsidRDefault="000D4F7B"/>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49147A" w:rsidRDefault="0049147A"/>
    <w:p w:rsidR="00515D52" w:rsidRPr="00E86140" w:rsidRDefault="00515D52" w:rsidP="00515D52">
      <w:pPr>
        <w:pStyle w:val="1NEW"/>
        <w:rPr>
          <w:sz w:val="24"/>
          <w:szCs w:val="24"/>
        </w:rPr>
      </w:pPr>
      <w:r w:rsidRPr="00E86140">
        <w:rPr>
          <w:sz w:val="24"/>
          <w:szCs w:val="24"/>
        </w:rPr>
        <w:lastRenderedPageBreak/>
        <w:t xml:space="preserve">           </w:t>
      </w:r>
      <w:bookmarkStart w:id="1" w:name="_Toc420597606"/>
      <w:bookmarkStart w:id="2" w:name="_Toc420598525"/>
      <w:r w:rsidRPr="00E86140">
        <w:rPr>
          <w:sz w:val="24"/>
          <w:szCs w:val="24"/>
        </w:rPr>
        <w:t>1. ЦЕЛЕВОЙ РАЗДЕЛ</w:t>
      </w:r>
    </w:p>
    <w:p w:rsidR="00515D52" w:rsidRPr="00E86140" w:rsidRDefault="00515D52" w:rsidP="00515D52">
      <w:pPr>
        <w:pStyle w:val="1NEW"/>
        <w:rPr>
          <w:sz w:val="24"/>
          <w:szCs w:val="24"/>
        </w:rPr>
      </w:pPr>
    </w:p>
    <w:p w:rsidR="00515D52" w:rsidRPr="00C5194A" w:rsidRDefault="00515D52" w:rsidP="00342D08">
      <w:pPr>
        <w:pStyle w:val="2NEw"/>
        <w:spacing w:before="0"/>
        <w:rPr>
          <w:sz w:val="24"/>
          <w:szCs w:val="24"/>
        </w:rPr>
      </w:pPr>
      <w:bookmarkStart w:id="3" w:name="_Toc420597607"/>
      <w:bookmarkStart w:id="4" w:name="_Toc420598526"/>
      <w:bookmarkEnd w:id="1"/>
      <w:bookmarkEnd w:id="2"/>
      <w:r w:rsidRPr="00C5194A">
        <w:rPr>
          <w:sz w:val="24"/>
          <w:szCs w:val="24"/>
        </w:rPr>
        <w:t>1.1. Пояснительная записка</w:t>
      </w:r>
      <w:bookmarkStart w:id="5" w:name="_Toc420597608"/>
      <w:bookmarkStart w:id="6" w:name="_Toc420598527"/>
      <w:bookmarkEnd w:id="3"/>
      <w:bookmarkEnd w:id="4"/>
    </w:p>
    <w:p w:rsidR="00515D52" w:rsidRPr="00C5194A" w:rsidRDefault="00515D52" w:rsidP="00342D08">
      <w:pPr>
        <w:pStyle w:val="2NEw"/>
        <w:spacing w:before="0"/>
        <w:rPr>
          <w:sz w:val="24"/>
          <w:szCs w:val="24"/>
        </w:rPr>
      </w:pPr>
      <w:r w:rsidRPr="00C5194A">
        <w:rPr>
          <w:sz w:val="24"/>
          <w:szCs w:val="24"/>
        </w:rPr>
        <w:t xml:space="preserve">1.1.1. Цели и задачи </w:t>
      </w:r>
      <w:bookmarkEnd w:id="5"/>
      <w:bookmarkEnd w:id="6"/>
      <w:r w:rsidR="00901407" w:rsidRPr="00C5194A">
        <w:rPr>
          <w:sz w:val="24"/>
          <w:szCs w:val="24"/>
        </w:rPr>
        <w:t>рабочей программы</w:t>
      </w:r>
    </w:p>
    <w:p w:rsidR="0049147A" w:rsidRPr="00C5194A" w:rsidRDefault="00515D52" w:rsidP="00342D08">
      <w:pPr>
        <w:spacing w:after="0" w:line="240" w:lineRule="auto"/>
        <w:rPr>
          <w:rFonts w:ascii="Times New Roman" w:hAnsi="Times New Roman"/>
          <w:sz w:val="24"/>
          <w:szCs w:val="24"/>
        </w:rPr>
      </w:pPr>
      <w:r w:rsidRPr="00C5194A">
        <w:rPr>
          <w:rFonts w:ascii="Times New Roman" w:hAnsi="Times New Roman"/>
          <w:sz w:val="24"/>
          <w:szCs w:val="24"/>
        </w:rPr>
        <w:t>Рабочая программа разработана на  основе основной общеобразовательной программы дошкольного образования муниципального бюджетного общеобразовательного учреждения   №17  «Начальная школа – детский сад» города Калуги  и комплексной образовательной программы дошкольного образования «Детство» под редакцией Т.И. Бабаевой, А.Г. Гогоберидзе, О.В. Солнцева.</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pStyle w:val="a3"/>
        <w:numPr>
          <w:ilvl w:val="0"/>
          <w:numId w:val="1"/>
        </w:numPr>
        <w:spacing w:after="0" w:line="240" w:lineRule="auto"/>
        <w:rPr>
          <w:rFonts w:ascii="Times New Roman" w:hAnsi="Times New Roman"/>
          <w:sz w:val="24"/>
          <w:szCs w:val="24"/>
        </w:rPr>
      </w:pPr>
      <w:r w:rsidRPr="00C5194A">
        <w:rPr>
          <w:rFonts w:ascii="Times New Roman" w:hAnsi="Times New Roman"/>
          <w:sz w:val="24"/>
          <w:szCs w:val="24"/>
          <w:u w:val="single"/>
        </w:rPr>
        <w:t>Цель Программы</w:t>
      </w:r>
      <w:r w:rsidRPr="00C5194A">
        <w:rPr>
          <w:rFonts w:ascii="Times New Roman" w:hAnsi="Times New Roman"/>
          <w:sz w:val="24"/>
          <w:szCs w:val="24"/>
        </w:rPr>
        <w:t xml:space="preserve">: психолого-педагогическая поддержка позитивной социализации и индивидуализации, развития личности детей </w:t>
      </w:r>
      <w:r w:rsidR="00AB01CE" w:rsidRPr="00C5194A">
        <w:rPr>
          <w:rFonts w:ascii="Times New Roman" w:hAnsi="Times New Roman"/>
          <w:sz w:val="24"/>
          <w:szCs w:val="24"/>
        </w:rPr>
        <w:t>старшего</w:t>
      </w:r>
      <w:r w:rsidRPr="00C5194A">
        <w:rPr>
          <w:rFonts w:ascii="Times New Roman" w:hAnsi="Times New Roman"/>
          <w:sz w:val="24"/>
          <w:szCs w:val="24"/>
        </w:rPr>
        <w:t xml:space="preserve"> возраста; проектирование социальных ситуаций развития ребенка и развивающей предметно-пространственной среды, обеспечивающих такую позитивную социализацию, мотивацию и поддержку индивидуальности детей через общение, игру, познавательно-исследовательскую деятельность и другие формы активности. </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pStyle w:val="a3"/>
        <w:numPr>
          <w:ilvl w:val="0"/>
          <w:numId w:val="2"/>
        </w:numPr>
        <w:spacing w:after="0" w:line="240" w:lineRule="auto"/>
        <w:rPr>
          <w:rFonts w:ascii="Times New Roman" w:hAnsi="Times New Roman"/>
          <w:sz w:val="24"/>
          <w:szCs w:val="24"/>
          <w:u w:val="single"/>
        </w:rPr>
      </w:pPr>
      <w:r w:rsidRPr="00C5194A">
        <w:rPr>
          <w:rFonts w:ascii="Times New Roman" w:hAnsi="Times New Roman"/>
          <w:sz w:val="24"/>
          <w:szCs w:val="24"/>
          <w:u w:val="single"/>
        </w:rPr>
        <w:t>Задачи Программы:</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i/>
          <w:sz w:val="24"/>
          <w:szCs w:val="24"/>
        </w:rPr>
      </w:pPr>
      <w:r w:rsidRPr="00C5194A">
        <w:rPr>
          <w:rFonts w:ascii="Times New Roman" w:hAnsi="Times New Roman"/>
          <w:i/>
          <w:sz w:val="24"/>
          <w:szCs w:val="24"/>
        </w:rPr>
        <w:t>1.Задачи адаптации: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Сохранить  и укрепить физическое и психическое здоровье детей, в том числе их эмоциональное благополучие;</w:t>
      </w:r>
    </w:p>
    <w:p w:rsidR="00AB01CE"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 xml:space="preserve">Обеспечить равные возможности для полноценного развития каждого ребёнка в период дошкольного детства.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w:t>
      </w:r>
    </w:p>
    <w:p w:rsidR="00342D08" w:rsidRPr="00C5194A" w:rsidRDefault="00342D08" w:rsidP="00342D08">
      <w:pPr>
        <w:spacing w:after="0" w:line="240" w:lineRule="auto"/>
        <w:rPr>
          <w:rFonts w:ascii="Times New Roman" w:hAnsi="Times New Roman"/>
          <w:sz w:val="24"/>
          <w:szCs w:val="24"/>
          <w:u w:val="single"/>
        </w:rPr>
      </w:pPr>
      <w:r w:rsidRPr="00C5194A">
        <w:rPr>
          <w:rFonts w:ascii="Times New Roman" w:hAnsi="Times New Roman"/>
          <w:sz w:val="24"/>
          <w:szCs w:val="24"/>
          <w:u w:val="single"/>
        </w:rPr>
        <w:t>Принципы, способствующие их реализации: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полноценное проживание ребёнком всех этапов детства (младенческого, раннего и дошкольного возраста), обогащение (амплификация) детского развития;</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возрастная адекватность дошкольного образования (соответствие условий, требований, методов возрасту и особенностям развития);</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обеспечение преемственности целей, задач и содержания образования , реализуемых в рамках образовательных программ различных уровней .</w:t>
      </w:r>
    </w:p>
    <w:p w:rsidR="00FA6575" w:rsidRPr="00C5194A" w:rsidRDefault="00FA6575"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i/>
          <w:sz w:val="24"/>
          <w:szCs w:val="24"/>
        </w:rPr>
      </w:pPr>
      <w:r w:rsidRPr="00C5194A">
        <w:rPr>
          <w:rFonts w:ascii="Times New Roman" w:hAnsi="Times New Roman"/>
          <w:i/>
          <w:sz w:val="24"/>
          <w:szCs w:val="24"/>
        </w:rPr>
        <w:t>2. Задачи социализации: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приобщить детей к социокультурным нормам, традициям семьи, общества и государства;</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формировать общую культуру личности, в том числе ценности  здорового образа жизни, развитие социальных, нравственных, эстетических, интеллектуальных, физических качеств, инициативности, самостоятельности и ответственности, предпосылок учебной деятельности;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объединить  обучение и воспитание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привлекать родителей (законных представителей), педагогических работников и общественность к проектированию и развитию внутренней социальной среды детского сада;</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использовать образовательных возможностей социума для развития ребенка</w:t>
      </w:r>
    </w:p>
    <w:p w:rsidR="00AB01CE" w:rsidRDefault="00AB01CE" w:rsidP="00342D08">
      <w:pPr>
        <w:spacing w:after="0" w:line="240" w:lineRule="auto"/>
        <w:rPr>
          <w:rFonts w:ascii="Times New Roman" w:hAnsi="Times New Roman"/>
          <w:sz w:val="24"/>
          <w:szCs w:val="24"/>
        </w:rPr>
      </w:pPr>
    </w:p>
    <w:p w:rsidR="00C5194A" w:rsidRDefault="00C5194A" w:rsidP="00342D08">
      <w:pPr>
        <w:spacing w:after="0" w:line="240" w:lineRule="auto"/>
        <w:rPr>
          <w:rFonts w:ascii="Times New Roman" w:hAnsi="Times New Roman"/>
          <w:sz w:val="24"/>
          <w:szCs w:val="24"/>
        </w:rPr>
      </w:pPr>
    </w:p>
    <w:p w:rsidR="00C5194A" w:rsidRDefault="00C5194A" w:rsidP="00342D08">
      <w:pPr>
        <w:spacing w:after="0" w:line="240" w:lineRule="auto"/>
        <w:rPr>
          <w:rFonts w:ascii="Times New Roman" w:hAnsi="Times New Roman"/>
          <w:sz w:val="24"/>
          <w:szCs w:val="24"/>
        </w:rPr>
      </w:pPr>
    </w:p>
    <w:p w:rsidR="00C5194A" w:rsidRPr="00C5194A" w:rsidRDefault="00C5194A"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sz w:val="24"/>
          <w:szCs w:val="24"/>
          <w:u w:val="single"/>
        </w:rPr>
      </w:pPr>
      <w:r w:rsidRPr="00C5194A">
        <w:rPr>
          <w:rFonts w:ascii="Times New Roman" w:hAnsi="Times New Roman"/>
          <w:sz w:val="24"/>
          <w:szCs w:val="24"/>
          <w:u w:val="single"/>
        </w:rPr>
        <w:lastRenderedPageBreak/>
        <w:t>Принципы, способствующие их реализации: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содействие и сотрудничество детей и взрослых, признание ребёнка полноценным участником (субъектом) образовательных отношений;</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сотрудничество с семьёй.</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i/>
          <w:sz w:val="24"/>
          <w:szCs w:val="24"/>
        </w:rPr>
      </w:pPr>
      <w:r w:rsidRPr="00C5194A">
        <w:rPr>
          <w:rFonts w:ascii="Times New Roman" w:hAnsi="Times New Roman"/>
          <w:sz w:val="24"/>
          <w:szCs w:val="24"/>
        </w:rPr>
        <w:t xml:space="preserve"> </w:t>
      </w:r>
      <w:r w:rsidRPr="00C5194A">
        <w:rPr>
          <w:rFonts w:ascii="Times New Roman" w:hAnsi="Times New Roman"/>
          <w:i/>
          <w:sz w:val="24"/>
          <w:szCs w:val="24"/>
        </w:rPr>
        <w:t>3. Задачи самоутверждения:</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создать благоприятные условия развития детей в соответствии с их возрастными и индивидуальными особенностями;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развивать способности и творческий  потенциал каждого ребенка как субъекта отношений с другими детьми, взрослыми и миром;</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формировать познавательные интересы и действия ребёнка в различных видах деятельности.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 xml:space="preserve">организовывать разные виды деятельности ребенка и реализовывать Программу в формах, специфических для детей данных возрастных групп, прежде всего в форме игры, познавательной и исследовательской деятельности, в форме творческой активности, , обеспечивающих достижение планируемых результатов освоения программы;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организовывать педагогическую диагностику для обеспечения индивидуального подхода к детям, развития их склонностей и способностей.</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sz w:val="24"/>
          <w:szCs w:val="24"/>
          <w:u w:val="single"/>
        </w:rPr>
      </w:pPr>
      <w:r w:rsidRPr="00C5194A">
        <w:rPr>
          <w:rFonts w:ascii="Times New Roman" w:hAnsi="Times New Roman"/>
          <w:sz w:val="24"/>
          <w:szCs w:val="24"/>
          <w:u w:val="single"/>
        </w:rPr>
        <w:t>Принципы, способствующие их реализации: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учёт этнокультурной ситуации развития детей;</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 xml:space="preserve">построение образовательной деятельности на основе индивидуальных особенностей каждого ребёнка, при котором сам ребёнок активен в выборе содержания своего образования, становится субъектом образования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 xml:space="preserve">поддержка инициативы детей в различных видах деятельности. </w:t>
      </w:r>
    </w:p>
    <w:p w:rsidR="00342D08" w:rsidRPr="00C5194A" w:rsidRDefault="00342D08"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AB01CE" w:rsidRPr="00C5194A" w:rsidRDefault="00AB01CE"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FA6575" w:rsidRPr="00C5194A" w:rsidRDefault="00FA6575" w:rsidP="00342D08">
      <w:pPr>
        <w:spacing w:after="0" w:line="240" w:lineRule="auto"/>
        <w:rPr>
          <w:rFonts w:ascii="Times New Roman" w:hAnsi="Times New Roman"/>
          <w:sz w:val="24"/>
          <w:szCs w:val="24"/>
        </w:rPr>
      </w:pPr>
    </w:p>
    <w:p w:rsidR="00342D08" w:rsidRPr="00C5194A" w:rsidRDefault="000308FD" w:rsidP="00342D08">
      <w:pPr>
        <w:spacing w:after="0" w:line="240" w:lineRule="auto"/>
        <w:rPr>
          <w:rFonts w:ascii="Times New Roman" w:hAnsi="Times New Roman"/>
          <w:b/>
          <w:sz w:val="24"/>
          <w:szCs w:val="24"/>
        </w:rPr>
      </w:pPr>
      <w:r w:rsidRPr="00C5194A">
        <w:rPr>
          <w:rFonts w:ascii="Times New Roman" w:hAnsi="Times New Roman"/>
          <w:b/>
          <w:sz w:val="24"/>
          <w:szCs w:val="24"/>
        </w:rPr>
        <w:lastRenderedPageBreak/>
        <w:t xml:space="preserve">1.1.2. </w:t>
      </w:r>
      <w:r w:rsidR="00342D08" w:rsidRPr="00C5194A">
        <w:rPr>
          <w:rFonts w:ascii="Times New Roman" w:hAnsi="Times New Roman"/>
          <w:b/>
          <w:sz w:val="24"/>
          <w:szCs w:val="24"/>
        </w:rPr>
        <w:t>Принципы и подходы к формированию Программы</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D212CF">
      <w:pPr>
        <w:pStyle w:val="a3"/>
        <w:numPr>
          <w:ilvl w:val="0"/>
          <w:numId w:val="3"/>
        </w:numPr>
        <w:spacing w:after="0" w:line="240" w:lineRule="auto"/>
        <w:rPr>
          <w:rFonts w:ascii="Times New Roman" w:hAnsi="Times New Roman"/>
          <w:sz w:val="24"/>
          <w:szCs w:val="24"/>
        </w:rPr>
      </w:pPr>
      <w:r w:rsidRPr="00C5194A">
        <w:rPr>
          <w:rFonts w:ascii="Times New Roman" w:hAnsi="Times New Roman"/>
          <w:sz w:val="24"/>
          <w:szCs w:val="24"/>
        </w:rPr>
        <w:t>Программа  разработана на основе Конституции, законодательства РФ и с учётом Конвенции ООН о правах ребёнка, в основе которых заложены следующие международные принципы:</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поддержка разнообразия детства; сохранения уникальности и самоценности детства как важного этапа в общем развитии человека, самоценность детства</w:t>
      </w:r>
      <w:r w:rsidR="00C5194A">
        <w:rPr>
          <w:rFonts w:ascii="Times New Roman" w:hAnsi="Times New Roman"/>
          <w:sz w:val="24"/>
          <w:szCs w:val="24"/>
        </w:rPr>
        <w:t xml:space="preserve"> </w:t>
      </w:r>
      <w:r w:rsidRPr="00C5194A">
        <w:rPr>
          <w:rFonts w:ascii="Times New Roman" w:hAnsi="Times New Roman"/>
          <w:sz w:val="24"/>
          <w:szCs w:val="24"/>
        </w:rPr>
        <w:t>-</w:t>
      </w:r>
      <w:r w:rsidR="00C5194A">
        <w:rPr>
          <w:rFonts w:ascii="Times New Roman" w:hAnsi="Times New Roman"/>
          <w:sz w:val="24"/>
          <w:szCs w:val="24"/>
        </w:rPr>
        <w:t xml:space="preserve"> </w:t>
      </w:r>
      <w:r w:rsidRPr="00C5194A">
        <w:rPr>
          <w:rFonts w:ascii="Times New Roman" w:hAnsi="Times New Roman"/>
          <w:sz w:val="24"/>
          <w:szCs w:val="24"/>
        </w:rPr>
        <w:t>понимание детства как периода детства значимого самого по себе , без всяких условий; значимого тем, что происходит с ребёнком сей, а не тем, что этот период- подготовка к следующему этапу развития;</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личностно-развивающий и гуманистический характер взаимодействия взрослых и детей (родителей (законных представителей), педагогических и иных работников детского сада) и детей;</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уважение личности ребёнка;</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реализация программы в формах, специфических для детей данной возрастной группы, прежде всего в игре, познавательной и исследовательской деятельности, творческой активности, обеспечивающей художественно-эстетическое развитие ребёнка.</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В соответствии с ФГОС ДО Программа реализует также принципы формирования образовательного пространства и реализации образовательной деятельности, связанные с переносом их из задач дошкольного образования:</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формирование  социокультурной среды, соответствующей возрастным, индивидуальным, психологическим и физиологическим особенностям детей;</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обеспечение вариативности и разнообразия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обеспечение психолого-педагогической поддержки семьи и повышения компетентности родителей(законных представителей) в вопросах развития и образования, охраны и укрепления здоровья детей.</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Им соответствуют культурологический и антропологический, личностно-ориентированный, средовой и деятельностный, компетентностный подходы к организации развивающего взаимодействия между всеми участниками образовательного процесса.</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С учётом комплексной образовательной  программой «Детство»  </w:t>
      </w:r>
      <w:r w:rsidR="00AB01CE" w:rsidRPr="00C5194A">
        <w:rPr>
          <w:rFonts w:ascii="Times New Roman" w:hAnsi="Times New Roman"/>
          <w:sz w:val="24"/>
          <w:szCs w:val="24"/>
        </w:rPr>
        <w:t xml:space="preserve">рабочая </w:t>
      </w:r>
      <w:r w:rsidRPr="00C5194A">
        <w:rPr>
          <w:rFonts w:ascii="Times New Roman" w:hAnsi="Times New Roman"/>
          <w:sz w:val="24"/>
          <w:szCs w:val="24"/>
        </w:rPr>
        <w:t xml:space="preserve">Программа  основана на следующих принципах: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полноценного проживания ребёнком всех этапов детства (младенческого, раннего и дошкольного возраста), обогащение (амплификация) детского развития;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содействия и сотрудничества детей и взрослых, признания ребенка полноценным участником (субъектом) образовательных отношений;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поддержки инициативы детей в различных видах деятельности;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сотрудничества с семьёй;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приобщения детей к социокультурным нормам, традициям семьи, общества и государства;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формирования познавательных интересов и познавательных действий ребенка в различных видах деятельности;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возрастной адекватности дошкольного образования (соответствия условий, требований, методов возрасту и особенностям развития);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принципе  учёта этнокультурной ситуации развития детей.  </w:t>
      </w:r>
    </w:p>
    <w:p w:rsidR="00342D08" w:rsidRPr="00C5194A" w:rsidRDefault="00342D08" w:rsidP="00342D08">
      <w:pPr>
        <w:spacing w:after="0" w:line="240" w:lineRule="auto"/>
        <w:rPr>
          <w:rFonts w:ascii="Times New Roman" w:hAnsi="Times New Roman"/>
          <w:sz w:val="24"/>
          <w:szCs w:val="24"/>
        </w:rPr>
      </w:pP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Программа отражает  образовательную деятельность с учетом региональной специфики, социокультурной ситуации развития каждого ребенка, его возрастных и индивидуальных особенностей, ценностей, мнений и способов их выражения.</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Программа делает акцент на  </w:t>
      </w:r>
      <w:r w:rsidRPr="00C5194A">
        <w:rPr>
          <w:rFonts w:ascii="Times New Roman" w:hAnsi="Times New Roman"/>
          <w:i/>
          <w:sz w:val="24"/>
          <w:szCs w:val="24"/>
        </w:rPr>
        <w:t>самоценности</w:t>
      </w:r>
      <w:r w:rsidRPr="00C5194A">
        <w:rPr>
          <w:rFonts w:ascii="Times New Roman" w:hAnsi="Times New Roman"/>
          <w:sz w:val="24"/>
          <w:szCs w:val="24"/>
        </w:rPr>
        <w:t xml:space="preserve"> детства – понимании детства как периода жизни значимого самого по себе, значимого тем, что происходит с ребенком сейчас, а не тем, что этот этап является подготовкой к последующей жизни, на освоении ребенком культурных норм, средств и способов деятельности, культурных образцов поведения и общения с другими людьми, приобщении к традициям семьи, общества, государства </w:t>
      </w:r>
      <w:r w:rsidRPr="00C5194A">
        <w:rPr>
          <w:rFonts w:ascii="Times New Roman" w:hAnsi="Times New Roman"/>
          <w:i/>
          <w:sz w:val="24"/>
          <w:szCs w:val="24"/>
        </w:rPr>
        <w:t>в процессе сотрудничества со взрослыми и другими детьми</w:t>
      </w:r>
      <w:r w:rsidRPr="00C5194A">
        <w:rPr>
          <w:rFonts w:ascii="Times New Roman" w:hAnsi="Times New Roman"/>
          <w:sz w:val="24"/>
          <w:szCs w:val="24"/>
        </w:rPr>
        <w:t xml:space="preserve">,  направленном на создание предпосылок к полноценной деятельности ребенка в изменяющемся мире.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i/>
          <w:sz w:val="24"/>
          <w:szCs w:val="24"/>
        </w:rPr>
        <w:t>Личностно-развивающий и гуманистический характер</w:t>
      </w:r>
      <w:r w:rsidRPr="00C5194A">
        <w:rPr>
          <w:rFonts w:ascii="Times New Roman" w:hAnsi="Times New Roman"/>
          <w:sz w:val="24"/>
          <w:szCs w:val="24"/>
        </w:rPr>
        <w:t xml:space="preserve"> </w:t>
      </w:r>
      <w:r w:rsidRPr="00C5194A">
        <w:rPr>
          <w:rFonts w:ascii="Times New Roman" w:hAnsi="Times New Roman"/>
          <w:i/>
          <w:sz w:val="24"/>
          <w:szCs w:val="24"/>
        </w:rPr>
        <w:t xml:space="preserve">взаимодействия </w:t>
      </w:r>
      <w:r w:rsidRPr="00C5194A">
        <w:rPr>
          <w:rFonts w:ascii="Times New Roman" w:hAnsi="Times New Roman"/>
          <w:sz w:val="24"/>
          <w:szCs w:val="24"/>
        </w:rPr>
        <w:t xml:space="preserve">взрослых (родителей (законных представителей), педагогических и иных работников Организации) и детей  предполагает ценностную ориентацию на достоинство каждого участника взаимодействия, уважение и безусловное принятие личности ребенка, доброжелательность, внимание к ребенку, его состоянию, настроению, потребностям, интересам. Личностно-развивающее взаимодействие является неотъемлемой составной частью социальной ситуации развития ребенка в детском саду, условием его эмоционального благополучия и полноценного развития. </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Всестороннее социально-коммуникативное, познавательное, речевое, художественно-эстетическое и физическое развитие детей осуществляется посредством различных видов детской активности (деятельности), с учетом актуальных и потенциальных возможностей усвоения этого содержания ребёнком и совершения им тех или иных действий, с учетом его интересов, мотивов и способностей, т.е. «зоны ближайшего развития» (Л.С. Выготский), что способствует развитию, расширению как явных, так и  скрытых возможностей ребенка.</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  Образовательные области взаимосвязаны: содержание образовательной деятельности в одной конкретной области тесно связано с другими областями, что   соответствует особенностям развития детей раннего и дошкольного возраста.</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sz w:val="24"/>
          <w:szCs w:val="24"/>
        </w:rPr>
        <w:t xml:space="preserve">Программа отражает  </w:t>
      </w:r>
      <w:r w:rsidRPr="00C5194A">
        <w:rPr>
          <w:rFonts w:ascii="Times New Roman" w:hAnsi="Times New Roman"/>
          <w:i/>
          <w:sz w:val="24"/>
          <w:szCs w:val="24"/>
        </w:rPr>
        <w:t>возрастную адекватность образования</w:t>
      </w:r>
      <w:r w:rsidRPr="00C5194A">
        <w:rPr>
          <w:rFonts w:ascii="Times New Roman" w:hAnsi="Times New Roman"/>
          <w:sz w:val="24"/>
          <w:szCs w:val="24"/>
        </w:rPr>
        <w:t xml:space="preserve"> - подбор педагогом содержания и методов дошкольного образования в соответствии с возрастными особенностями детей (игра, познавательная, исследовательская деятельность, творческая активность). Деятельность педагога мотивирующая и соответствует психологическим законам развития ребенка, учитывает его индивидуальные интересы, особенности и склонности.</w:t>
      </w:r>
    </w:p>
    <w:p w:rsidR="00342D08" w:rsidRPr="00C5194A" w:rsidRDefault="00342D08" w:rsidP="00342D08">
      <w:pPr>
        <w:spacing w:after="0" w:line="240" w:lineRule="auto"/>
        <w:rPr>
          <w:rFonts w:ascii="Times New Roman" w:hAnsi="Times New Roman"/>
          <w:sz w:val="24"/>
          <w:szCs w:val="24"/>
        </w:rPr>
      </w:pPr>
      <w:r w:rsidRPr="00C5194A">
        <w:rPr>
          <w:rFonts w:ascii="Times New Roman" w:hAnsi="Times New Roman"/>
          <w:i/>
          <w:sz w:val="24"/>
          <w:szCs w:val="24"/>
        </w:rPr>
        <w:t xml:space="preserve">Индивидуализация дошкольного образования </w:t>
      </w:r>
      <w:r w:rsidRPr="00C5194A">
        <w:rPr>
          <w:rFonts w:ascii="Times New Roman" w:hAnsi="Times New Roman"/>
          <w:sz w:val="24"/>
          <w:szCs w:val="24"/>
        </w:rPr>
        <w:t>выражается в таком  построении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характерными для данного ребенка спецификой и скоростью, учитывающей его интересы, мотивы, способности и возрастно-психологические особенности. При этом сам ребенок становится активным в выборе содержания своего образования,  разных форм активности.</w:t>
      </w:r>
    </w:p>
    <w:p w:rsidR="00342D08" w:rsidRPr="00C5194A" w:rsidRDefault="00342D08" w:rsidP="00342D08">
      <w:pPr>
        <w:spacing w:after="0" w:line="240" w:lineRule="auto"/>
        <w:rPr>
          <w:rFonts w:ascii="Times New Roman" w:hAnsi="Times New Roman"/>
          <w:sz w:val="24"/>
          <w:szCs w:val="24"/>
        </w:rPr>
      </w:pPr>
    </w:p>
    <w:p w:rsidR="00515D52" w:rsidRPr="00C5194A" w:rsidRDefault="00515D52" w:rsidP="00342D08">
      <w:pPr>
        <w:spacing w:after="0" w:line="240" w:lineRule="auto"/>
        <w:rPr>
          <w:rFonts w:ascii="Times New Roman" w:hAnsi="Times New Roman"/>
          <w:sz w:val="24"/>
          <w:szCs w:val="24"/>
        </w:rPr>
      </w:pPr>
    </w:p>
    <w:p w:rsidR="00D212CF" w:rsidRPr="00C5194A" w:rsidRDefault="00D212CF"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0308FD" w:rsidRPr="00C5194A" w:rsidRDefault="000308FD" w:rsidP="00342D08">
      <w:pPr>
        <w:spacing w:after="0" w:line="240" w:lineRule="auto"/>
        <w:rPr>
          <w:rFonts w:ascii="Times New Roman" w:hAnsi="Times New Roman"/>
          <w:sz w:val="24"/>
          <w:szCs w:val="24"/>
        </w:rPr>
      </w:pPr>
    </w:p>
    <w:p w:rsidR="00901407" w:rsidRPr="00C5194A" w:rsidRDefault="000308FD" w:rsidP="00901407">
      <w:pPr>
        <w:spacing w:after="0" w:line="240" w:lineRule="auto"/>
        <w:rPr>
          <w:rFonts w:ascii="Times New Roman" w:hAnsi="Times New Roman"/>
          <w:b/>
          <w:sz w:val="24"/>
          <w:szCs w:val="24"/>
        </w:rPr>
      </w:pPr>
      <w:r w:rsidRPr="00C5194A">
        <w:rPr>
          <w:rFonts w:ascii="Times New Roman" w:hAnsi="Times New Roman"/>
          <w:b/>
          <w:sz w:val="24"/>
          <w:szCs w:val="24"/>
        </w:rPr>
        <w:lastRenderedPageBreak/>
        <w:t>1.1.3.</w:t>
      </w:r>
      <w:r w:rsidR="00901407" w:rsidRPr="00C5194A">
        <w:rPr>
          <w:rFonts w:ascii="Times New Roman" w:hAnsi="Times New Roman"/>
          <w:b/>
          <w:sz w:val="24"/>
          <w:szCs w:val="24"/>
        </w:rPr>
        <w:t xml:space="preserve"> Характеристика </w:t>
      </w:r>
      <w:r w:rsidRPr="00C5194A">
        <w:rPr>
          <w:rFonts w:ascii="Times New Roman" w:hAnsi="Times New Roman"/>
          <w:b/>
          <w:sz w:val="24"/>
          <w:szCs w:val="24"/>
        </w:rPr>
        <w:t xml:space="preserve"> </w:t>
      </w:r>
      <w:r w:rsidR="00901407" w:rsidRPr="00C5194A">
        <w:rPr>
          <w:rFonts w:ascii="Times New Roman" w:hAnsi="Times New Roman"/>
          <w:b/>
          <w:sz w:val="24"/>
          <w:szCs w:val="24"/>
        </w:rPr>
        <w:t>возрастных особенностей контингента воспитанников группы</w:t>
      </w:r>
    </w:p>
    <w:p w:rsidR="00901407" w:rsidRPr="00C5194A" w:rsidRDefault="00901407" w:rsidP="00901407">
      <w:pPr>
        <w:spacing w:after="0" w:line="240" w:lineRule="auto"/>
        <w:rPr>
          <w:rFonts w:ascii="Times New Roman" w:hAnsi="Times New Roman"/>
          <w:b/>
          <w:sz w:val="24"/>
          <w:szCs w:val="24"/>
        </w:rPr>
      </w:pP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«Ребёнок не созревает сначала и затем воспитывается и обучается, то есть под руководством взрослых осваивает то содержание культуры, которое создало человечество; ребёнок не развивается и воспитывается, </w:t>
      </w:r>
      <w:r w:rsidRPr="00C5194A">
        <w:rPr>
          <w:rFonts w:ascii="Times New Roman" w:hAnsi="Times New Roman"/>
          <w:i/>
          <w:sz w:val="24"/>
          <w:szCs w:val="24"/>
        </w:rPr>
        <w:t>а развивается, воспитываясь и обучаясь</w:t>
      </w:r>
      <w:r w:rsidRPr="00C5194A">
        <w:rPr>
          <w:rFonts w:ascii="Times New Roman" w:hAnsi="Times New Roman"/>
          <w:sz w:val="24"/>
          <w:szCs w:val="24"/>
        </w:rPr>
        <w:t xml:space="preserve">, т.е. само созревание и развитие ребёнка в ходе обучения и воспитания не только проявляется, но и </w:t>
      </w:r>
      <w:r w:rsidR="00C5194A">
        <w:rPr>
          <w:rFonts w:ascii="Times New Roman" w:hAnsi="Times New Roman"/>
          <w:sz w:val="24"/>
          <w:szCs w:val="24"/>
        </w:rPr>
        <w:t>совершается» (</w:t>
      </w:r>
      <w:r w:rsidR="00AB01CE" w:rsidRPr="00C5194A">
        <w:rPr>
          <w:rFonts w:ascii="Times New Roman" w:hAnsi="Times New Roman"/>
          <w:sz w:val="24"/>
          <w:szCs w:val="24"/>
        </w:rPr>
        <w:t>С.Л.Рубинштейн)</w:t>
      </w:r>
      <w:r w:rsidRPr="00C5194A">
        <w:rPr>
          <w:rFonts w:ascii="Times New Roman" w:hAnsi="Times New Roman"/>
          <w:sz w:val="24"/>
          <w:szCs w:val="24"/>
        </w:rPr>
        <w:t>. В этом заключается  один из основных законов развития . Роль пассивного  взаимодействия снижается с возрастом, стимулирующее взаимодействие сохраняется, а активное – возрастает.</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Развивающее взаимодействие  взрослого и ребёнка происходит в тех видах деятельности, которые являются ведущими для определённого  возрастного этапа:</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u w:val="single"/>
        </w:rPr>
        <w:t>для детей дошкольного возраста</w:t>
      </w:r>
      <w:r w:rsidRPr="00C5194A">
        <w:rPr>
          <w:rFonts w:ascii="Times New Roman" w:hAnsi="Times New Roman"/>
          <w:sz w:val="24"/>
          <w:szCs w:val="24"/>
        </w:rPr>
        <w:t xml:space="preserve">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w:t>
      </w:r>
    </w:p>
    <w:p w:rsidR="00901407" w:rsidRPr="00C5194A" w:rsidRDefault="00901407" w:rsidP="00901407">
      <w:pPr>
        <w:spacing w:after="0" w:line="240" w:lineRule="auto"/>
        <w:jc w:val="center"/>
        <w:rPr>
          <w:rFonts w:ascii="Times New Roman" w:hAnsi="Times New Roman"/>
          <w:b/>
          <w:sz w:val="24"/>
          <w:szCs w:val="24"/>
        </w:rPr>
      </w:pPr>
    </w:p>
    <w:p w:rsidR="00901407" w:rsidRPr="00C5194A" w:rsidRDefault="00901407" w:rsidP="00901407">
      <w:pPr>
        <w:spacing w:after="0" w:line="240" w:lineRule="auto"/>
        <w:rPr>
          <w:rFonts w:ascii="Times New Roman" w:hAnsi="Times New Roman"/>
          <w:b/>
          <w:sz w:val="24"/>
          <w:szCs w:val="24"/>
        </w:rPr>
      </w:pPr>
      <w:r w:rsidRPr="00C5194A">
        <w:rPr>
          <w:rFonts w:ascii="Times New Roman" w:hAnsi="Times New Roman"/>
          <w:sz w:val="24"/>
          <w:szCs w:val="24"/>
        </w:rPr>
        <w:t xml:space="preserve">Программа обеспечивает развитие личности детей </w:t>
      </w:r>
      <w:r w:rsidR="00AB01CE" w:rsidRPr="00C5194A">
        <w:rPr>
          <w:rFonts w:ascii="Times New Roman" w:hAnsi="Times New Roman"/>
          <w:sz w:val="24"/>
          <w:szCs w:val="24"/>
        </w:rPr>
        <w:t>старшего</w:t>
      </w:r>
      <w:r w:rsidRPr="00C5194A">
        <w:rPr>
          <w:rFonts w:ascii="Times New Roman" w:hAnsi="Times New Roman"/>
          <w:sz w:val="24"/>
          <w:szCs w:val="24"/>
        </w:rPr>
        <w:t xml:space="preserve"> возраста в различных видах общения и деятельности с учётом их возрастных, индивидуальных психологических и физиологических особенностей и социальной ситуации развития. </w:t>
      </w:r>
    </w:p>
    <w:p w:rsidR="00901407" w:rsidRPr="00C5194A" w:rsidRDefault="00901407" w:rsidP="00901407">
      <w:pPr>
        <w:spacing w:after="0" w:line="240" w:lineRule="auto"/>
        <w:rPr>
          <w:rFonts w:ascii="Times New Roman" w:hAnsi="Times New Roman"/>
          <w:b/>
          <w:sz w:val="24"/>
          <w:szCs w:val="24"/>
        </w:rPr>
      </w:pPr>
    </w:p>
    <w:p w:rsidR="00901407" w:rsidRPr="00C5194A" w:rsidRDefault="00901407" w:rsidP="00901407">
      <w:pPr>
        <w:spacing w:after="0" w:line="240" w:lineRule="auto"/>
        <w:rPr>
          <w:rFonts w:ascii="Times New Roman" w:hAnsi="Times New Roman"/>
          <w:sz w:val="24"/>
          <w:szCs w:val="24"/>
          <w:u w:val="single"/>
        </w:rPr>
      </w:pPr>
      <w:r w:rsidRPr="00C5194A">
        <w:rPr>
          <w:rFonts w:ascii="Times New Roman" w:hAnsi="Times New Roman"/>
          <w:sz w:val="24"/>
          <w:szCs w:val="24"/>
          <w:u w:val="single"/>
        </w:rPr>
        <w:t xml:space="preserve">Старший дошкольный возраст (5-6 лет).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Ребёнок 5—6 лет стремится познать себя и другого человека как представителя общества, постепенно начинает осознавать связи и зависимости в социальном поведении и взаимоотношениях людей.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этом возрасте в поведении дошкольников происходят качественные изменения — формируется возможность саморегуляции, дети начинают предъявлять к себе те требования, которые раньше предъявлялись им взрослыми. Так они могут, не отвлекаясь на более интересные дела, доводить до конца малопривлекательную работу (убирать игрушки, наводить порядок в комнате и т.п.). Это становится возможным благодаря осознанию детьми общепринятых норм и правил поведения и обязательности их выполнения.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В возрасте от 5 до 6 лет происходят изменения в представлениях ребёнка о себе. Эти представления начинают включать не только характеристики, которыми ребёнок наделяет себя настоящего в данный отрезок времени, но и качества, которыми он хотел бы или, наоборот, не хотел бы обладать в будущем («Я хочу быть таким, как Человек-Паук», «Я буду, как принцесса» и т.</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д.). В них проявляются усваиваемые детьми этические нормы. В этом возрасте дети в значительной степени ориентированы на сверстников, большую часть времени проводят с ними в совместных играх и беседах, их оценки и мнения становятся существенными для них. Повышается избирательность и устойчивость взаимоотношений с ровесниками. Свои предпочтения дети объясняют успешностью того или иного ребёнка в игре.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этом возрасте дети имеют дифференцированное представление о своей гендерной принадлежности по существенным признакам (женские и мужские качества, особенности проявления чувств, эмоций, специфика гендерного поведения).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lastRenderedPageBreak/>
        <w:t xml:space="preserve">Существенные изменения происходят в игровом взаимодействии, в котором существенное место начинает занимать совместное обсуждение правил игры. При распределении детьми этого возраста ролей для игры можно иногда наблюдать и попытки совместного решения проблем («Кто будет…?»). Вместе с тем согласование действий, распределение обязанностей у детей чаще всего возникает ещё по ходу самой игры. Усложняется игровое пространство (например, в игре «Театр» выделяются сцена и гримёрная). Игровые действия становятся разнообразными.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Вне игры общение детей становится менее ситуативным. Они охотно рассказывают о том, что с ними произошло: где были, что видели и т. д. Дети внимательно слушают друг друга, эмоционально сопереживают рассказам друзей.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Более совершенной становится крупная моторика. Ребёнок этого возраста способен к освоению сложных движений: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Уже наблюдаются различия в движениях мальчиков и девочек (у мальчиков — более порывистые, у девочек — мягкие, плавные, уравновешенные), в общей конфигурации тела в зависимости от пола ребёнка.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К пяти годам дети обладают довольно большим запасом представлений об окружающем, которые получают благодаря своей активности, стремлению задавать вопросы и экспериментировать. Ребёнок этого возраста уже хорошо знает основные цвета и имеет представления об оттенках (например, может показать два оттенка одного цвета: светло-красный и тёмно-красный). Дети шестого года жизни могут рассказать, чем отличаются геометрические фигуры друг от друга. Для них не составит труда сопоставить между собой по величине большое количество предметов: например, расставить по порядку семь—десять тарелок разной величины и разложить к ним соответствующее количество ложек разного размера. Возрастает способность ребёнка ориентироваться в пространстве.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Внимание детей становится более устойчивым и произвольным. Они могут заниматься не очень привлекательным, но нужным делом в течение 20—25 мин вместе со взрослым. Ребёнок этого возраста уже способен действовать</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по правилу, которое задаётся взрослым. Объём памяти изменяется не существенно, улучшается её устойчивость. При этом для запоминания дети уже могут использовать несложные приёмы и средства.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5—6 лет ведущее значение приобретает наглядно-образное мышление,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Возраст 5—6 лет можно охарактеризовать как возраст овладения ребёнком активным (продуктивным) воображением, которое начинает приобретать самостоятельность, отделяясь от практической деятельности и предваряя её. Образы воображения значительно полнее и точнее воспроизводят действительность. Ребёнок чётко начинает различать действительное и вымышленное.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Действия воображения — создание и воплощение замысла — начинают складываться первоначально в игре. Это проявляется в том, что прежде игры рождается её замысел и сюжет. Постепенно дети приобретают способность действовать по предварительному замыслу в конструировании и рисовании.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На шестом году жизни ребёнка происходят важные изменения в развитии речи. Для детей этого возраста становится нормой правильное произношение звуков.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 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 Дети учатся самостоятельно строить  игровые и деловые диалоги, осваивая правила речевого этикета, </w:t>
      </w:r>
      <w:r w:rsidRPr="00C5194A">
        <w:rPr>
          <w:rFonts w:ascii="Times New Roman" w:hAnsi="Times New Roman"/>
          <w:sz w:val="24"/>
          <w:szCs w:val="24"/>
        </w:rPr>
        <w:lastRenderedPageBreak/>
        <w:t xml:space="preserve">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Круг чтения ребёнка 5—6 лет пополняется произведениями разнообразной тематики, в том числе связанной с проблемами семьи, взаимоотношений со взрослыми, сверстниками, с историей страны. Он способен удерживать в памяти большой объём информации, ему доступно чтение с продолжением.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Повышаются возможности безопасности жизнедеятельности ребенка 5—6 лет. Это связано с ростом осознанности и произвольности поведения, преодолением эгоцентрической позиции (ребёнок становится способным встать на позицию другого). Развивается прогностическая функция мышления, что позволяет ребёнку видеть перспективу событий, предвидеть (предвосхищать) близкие и отдалённые последствия собственных действий и поступков и действий и поступков других людей.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В старшем дошкольном возрасте освоенные ранее виды детского труда</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выполняются качественно, быстро, осознанно. Становится возможным освоение детьми разных видов ручного труда.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 эмоционально откликаются на те произведения искусства, в которых переданы понятные им чувства и отношения, различные эмоциональные состояния людей, животных, борьба добра со злом. Совершенствуется качество музыкальной деятельности.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задуманное (замысел ведёт за собой изображение). </w:t>
      </w:r>
    </w:p>
    <w:p w:rsidR="00901407" w:rsidRPr="00C5194A" w:rsidRDefault="00901407" w:rsidP="00901407">
      <w:pPr>
        <w:spacing w:after="0" w:line="240" w:lineRule="auto"/>
        <w:rPr>
          <w:rFonts w:ascii="Times New Roman" w:hAnsi="Times New Roman"/>
          <w:sz w:val="24"/>
          <w:szCs w:val="24"/>
        </w:rPr>
      </w:pP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u w:val="single"/>
        </w:rPr>
        <w:t xml:space="preserve">Ребенок на пороге школы (6-7 лет) </w:t>
      </w:r>
      <w:r w:rsidRPr="00C5194A">
        <w:rPr>
          <w:rFonts w:ascii="Times New Roman" w:hAnsi="Times New Roman"/>
          <w:sz w:val="24"/>
          <w:szCs w:val="24"/>
        </w:rPr>
        <w:t xml:space="preserve">обладает устойчивыми социально-нравственными чувства и эмоциями, высоким самосознанием и осуществляет себя как субъект деятельности и поведения.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Мотивационная сфера дошкольников 6—7 лет расширяется за счёт развития таких социальных мотивов, как познавательные, просоциальные (побуждающие делать добро), самореализации. Поведение ребёнка начинает регулироваться также его представлениями о том, что хорошо и что плохо. С развитием морально-нравственных представлений напрямую связана и возможность эмоционально оценивать свои поступки. Ребёнок испытывает чувство удовлетворения, радости, когда поступает правильно, хорошо, и смущение, неловкость, когда нарушает правила, поступает плохо. Общая самооценка детей представляет собой глобальное, положительное недифференцированное отношение к себе, формирующееся под влиянием эмоционального отношения со стороны взрослых.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К концу дошкольного возраста происходят существенные изменения в эмоциональной сфере. С одной стороны, у детей этого возраста более богатая эмоциональная жизнь, их эмоции глубоки и разнообразны по содержанию. С другой стороны, они более сдержанны и избирательны в эмоциональных проявлениях. К концу дошкольного возраста у них формируются обобщённые эмоциональные представления, что позволяет им предвосхищать последствия своих действий. Это существенно влияет на эффективность произвольной регуляции поведения — ребёнок может не только отказаться от нежелательных действий или хорошо себя вести, но и выполнять неинтересное задание, если будет понимать, что полученные результаты принесут кому-то пользу, радость и т. п. Благодаря таким изменениям в эмоциональной сфере поведение дошкольника становится менее ситуативным и чаще выстраивается с учётом интересов и потребностей других людей.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lastRenderedPageBreak/>
        <w:t xml:space="preserve">Сложнее и богаче по содержанию становится общение ребёнка со взрослым. Дошкольник внимательно слушает рассказы родителей о том, что у них произошло на работе, живо интересуется тем, как они познакомились, при встрече с незнакомыми людьми часто спрашивает, где они живут, есть ли у них дети, кем они работают и т. п. Большую значимость для детей 6—7 лет приобретает общение между собой. Их избирательные отношения становятся устойчивыми, именно в этот период зарождается детская дружба. Дети продолжают активно сотрудничать, вместе с тем у них наблюдаются и конкурентные отношения — в общении и взаимодействии они стремятся в первую очередь проявить себя, привлечь внимание других к себе. Однако у них есть все возможности придать такому соперничеству продуктивный и конструктивный характер и избегать негативных форм поведения.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К семи годам дети определяют перспективы взросления в соответствии с гендерной ролью, проявляют стремление к усвоению определённых способов поведения, ориентированных на выполнение будущих социальных ролей.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К 6—7 годам ребёнок уверенно владеет культурой самообслуживания и культурой здоровья.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играх дети 6—7 лет способны отражать достаточно сложные социальные события — рождение ребёнка, свадьба, праздник, война и др. В игре может быть несколько центров, в каждом из которых отражается та или иная сюжетная линия. Дети этого возраста могут по ходу игры брать на себя две роли, переходя от исполнения одной к исполнению другой. Они могут вступать во взаимодействие с несколькими партнёрами по игре, исполняя как главную, так и подчинённую роль.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возрасте 6—7 лет происходит расширение и углубление представлений детей о форме, цвете, величине предметов. Ребёнок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форма, величина и др.). К концу дошкольного возраста существенно увеличивается устойчивость непроизвольного внимания, что приводит к меньшей отвлекаемости детей. Сосредоточенность и длительность деятельности ребёнка зависит от её привлекательности для него. Внимание мальчиков менее устойчиво. В 6—7 лет у детей увеличивается объём памяти, что позволяет им непроизвольно запоминать достаточно большой объём информации. Девочек отличает больший объём и устойчивость памяти.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Воображение детей данного возраста становится, с одной стороны, богаче и оригинальнее, а с другой — более логичным и последовательным, оно уже не</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похоже на стихийное фантазирование детей младших возрастов. Несмотря на то, что увиденное или услышанное порой преобразуется детьми до неузнаваемости, в конечных продуктах их воображения чётче прослеживаются объективные закономерности действительности. Так, например, даже в самых фантастических рассказах дети стараются установить причинно-следственные связи, в самых фантастических рисунках — передать перспективу. При придумывании сюжета игры, темы рисунка, историй и т. п. дети 6—7 лет не только удерживают первоначальный замысел, но могут обдумывать его до начала деятельности.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этом возрасте продолжается развитие наглядно-образного мышления,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 Действия наглядно-образного мышления (например, при нахождении выхода из нарисованного лабиринта) ребёнок этого возраста, как правило, совершает уже в уме, не прибегая к практическим предметным действиям даже в случаях затруднений. Возможность успешно совершать действия сериации и классификации во многом связана с тем, что на седьмом году жизни в процесс мышления всё более активно включается речь. Использование ребёнком (вслед за взрослым) слова для обозначения существенных признаков предметов и явлений приводит к появлению первых понятий.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lastRenderedPageBreak/>
        <w:t xml:space="preserve">Речевые умения детей позволяют полноценно общаться с разным контингентом людей (взрослыми и сверстниками, знакомыми и незнакомыми). Дети не только правильно произносят, но и хорошо различают фонемы (звуки) и слова. Овладение морфологической системой языка позволяет им успешно образовывать достаточно сложные грамматические формы существительных, прилагательных, глаголов. В своей речи старший дошкольник всё чаще использует сложные предложения (с сочинительными и подчинительными связями). В 6—7 лет увеличивается словарный запас. В процессе диалога ребёнок старается исчерпывающе ответить на вопросы, сам задаёт вопросы, понятные собеседнику, согласует свои реплики с репликами других. Активно развивается и другая форма речи — монологическая. Дети могут последовательно и связно пересказывать или рассказывать. Важнейшим итогом развития речи на протяжении всего дошкольного детства является то, что к концу этого периода речь становится подлинным средством как общения, так и познавательной деятельности, а также планирования и регуляции поведения.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К концу дошкольного детства ребёнок формируется как будущий самостоятельный читатель. Тяга к книге, её содержательной, эстетической и формальной сторонам — важнейший итог развития дошкольника-читателя.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Музыкально-художественная деятельность характеризуется большой самостоятельностью. Развитие познавательных интересов приводит к стремлению получить знания о видах и жанрах искусства (история создания музыкальных шедевров, жизнь и творчество композиторов и исполнителей).</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Дошкольники начинают проявлять интерес к посещению театров, понимать ценность произведений музыкального искусства.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В продуктивной деятельности дети знают, что хотят изобразить, и могут целенаправленно следовать к своей цели, преодолевая препятствия и не отказываясь от своего замысла, который теперь становится опережающим. Они способны изображать всё,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лепки, аппликации. </w:t>
      </w:r>
    </w:p>
    <w:p w:rsidR="00901407" w:rsidRPr="00C5194A" w:rsidRDefault="00901407" w:rsidP="00901407">
      <w:pPr>
        <w:spacing w:after="0" w:line="240" w:lineRule="auto"/>
        <w:rPr>
          <w:rFonts w:ascii="Times New Roman" w:hAnsi="Times New Roman"/>
          <w:sz w:val="24"/>
          <w:szCs w:val="24"/>
        </w:rPr>
      </w:pPr>
      <w:r w:rsidRPr="00C5194A">
        <w:rPr>
          <w:rFonts w:ascii="Times New Roman" w:hAnsi="Times New Roman"/>
          <w:sz w:val="24"/>
          <w:szCs w:val="24"/>
        </w:rPr>
        <w:t xml:space="preserve">Дети способны конструировать по схеме, фотографиям, заданным условиям, собственному замыслу постройки из разнообразного строительного материала, дополняя их архитектурными деталями; делать игрушки путём складывания бумаги в разных направлениях; создавать фигурки людей, животных, героев литературных произведений из природного материала. Наиболее важным достижением детей в данной образовательной области является овладение композицией. </w:t>
      </w:r>
    </w:p>
    <w:p w:rsidR="00901407" w:rsidRDefault="00901407"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Default="00C5194A" w:rsidP="00901407">
      <w:pPr>
        <w:spacing w:after="0" w:line="240" w:lineRule="auto"/>
        <w:rPr>
          <w:rFonts w:ascii="Times New Roman" w:hAnsi="Times New Roman"/>
          <w:sz w:val="24"/>
          <w:szCs w:val="24"/>
        </w:rPr>
      </w:pPr>
    </w:p>
    <w:p w:rsidR="00C5194A" w:rsidRPr="00C5194A" w:rsidRDefault="00C5194A" w:rsidP="00901407">
      <w:pPr>
        <w:spacing w:after="0" w:line="240" w:lineRule="auto"/>
        <w:rPr>
          <w:rFonts w:ascii="Times New Roman" w:hAnsi="Times New Roman"/>
          <w:sz w:val="24"/>
          <w:szCs w:val="24"/>
        </w:rPr>
      </w:pPr>
    </w:p>
    <w:p w:rsidR="00901407" w:rsidRPr="00C5194A" w:rsidRDefault="00901407" w:rsidP="00901407">
      <w:pPr>
        <w:spacing w:after="0" w:line="240" w:lineRule="auto"/>
        <w:rPr>
          <w:rFonts w:ascii="Times New Roman" w:hAnsi="Times New Roman"/>
          <w:sz w:val="24"/>
          <w:szCs w:val="24"/>
        </w:rPr>
      </w:pPr>
    </w:p>
    <w:p w:rsidR="00FA6575" w:rsidRPr="00C5194A" w:rsidRDefault="00FA6575" w:rsidP="00901407">
      <w:pPr>
        <w:spacing w:after="0" w:line="240" w:lineRule="auto"/>
        <w:rPr>
          <w:rFonts w:ascii="Times New Roman" w:hAnsi="Times New Roman"/>
          <w:b/>
          <w:sz w:val="24"/>
          <w:szCs w:val="24"/>
        </w:rPr>
      </w:pPr>
      <w:r w:rsidRPr="00C5194A">
        <w:rPr>
          <w:rFonts w:ascii="Times New Roman" w:hAnsi="Times New Roman"/>
          <w:b/>
          <w:sz w:val="24"/>
          <w:szCs w:val="24"/>
        </w:rPr>
        <w:lastRenderedPageBreak/>
        <w:t xml:space="preserve">Паспорт </w:t>
      </w:r>
      <w:r w:rsidR="00AB01CE" w:rsidRPr="00C5194A">
        <w:rPr>
          <w:rFonts w:ascii="Times New Roman" w:hAnsi="Times New Roman"/>
          <w:b/>
          <w:sz w:val="24"/>
          <w:szCs w:val="24"/>
        </w:rPr>
        <w:t>воспитанников</w:t>
      </w:r>
    </w:p>
    <w:tbl>
      <w:tblPr>
        <w:tblStyle w:val="a5"/>
        <w:tblW w:w="10065" w:type="dxa"/>
        <w:tblInd w:w="-459" w:type="dxa"/>
        <w:tblLook w:val="04A0" w:firstRow="1" w:lastRow="0" w:firstColumn="1" w:lastColumn="0" w:noHBand="0" w:noVBand="1"/>
      </w:tblPr>
      <w:tblGrid>
        <w:gridCol w:w="551"/>
        <w:gridCol w:w="3499"/>
        <w:gridCol w:w="1455"/>
        <w:gridCol w:w="821"/>
        <w:gridCol w:w="2049"/>
        <w:gridCol w:w="1690"/>
      </w:tblGrid>
      <w:tr w:rsidR="00FA6575" w:rsidRPr="00C5194A" w:rsidTr="00FA6575">
        <w:tc>
          <w:tcPr>
            <w:tcW w:w="567" w:type="dxa"/>
          </w:tcPr>
          <w:p w:rsidR="00FA6575" w:rsidRPr="00C5194A" w:rsidRDefault="00FA6575" w:rsidP="00901407">
            <w:pPr>
              <w:rPr>
                <w:rFonts w:ascii="Times New Roman" w:hAnsi="Times New Roman"/>
                <w:b/>
                <w:sz w:val="24"/>
                <w:szCs w:val="24"/>
              </w:rPr>
            </w:pPr>
            <w:r w:rsidRPr="00C5194A">
              <w:rPr>
                <w:rFonts w:ascii="Times New Roman" w:hAnsi="Times New Roman"/>
                <w:b/>
                <w:sz w:val="24"/>
                <w:szCs w:val="24"/>
              </w:rPr>
              <w:t>№</w:t>
            </w:r>
          </w:p>
        </w:tc>
        <w:tc>
          <w:tcPr>
            <w:tcW w:w="3828" w:type="dxa"/>
          </w:tcPr>
          <w:p w:rsidR="00FA6575" w:rsidRPr="00C5194A" w:rsidRDefault="00FA6575" w:rsidP="00901407">
            <w:pPr>
              <w:rPr>
                <w:rFonts w:ascii="Times New Roman" w:hAnsi="Times New Roman"/>
                <w:b/>
                <w:sz w:val="24"/>
                <w:szCs w:val="24"/>
              </w:rPr>
            </w:pPr>
            <w:r w:rsidRPr="00C5194A">
              <w:rPr>
                <w:rFonts w:ascii="Times New Roman" w:hAnsi="Times New Roman"/>
                <w:b/>
                <w:sz w:val="24"/>
                <w:szCs w:val="24"/>
              </w:rPr>
              <w:t>Ф.И. ребенка</w:t>
            </w:r>
          </w:p>
        </w:tc>
        <w:tc>
          <w:tcPr>
            <w:tcW w:w="1134" w:type="dxa"/>
          </w:tcPr>
          <w:p w:rsidR="00FA6575" w:rsidRPr="00C5194A" w:rsidRDefault="003654AA" w:rsidP="00901407">
            <w:pPr>
              <w:rPr>
                <w:rFonts w:ascii="Times New Roman" w:hAnsi="Times New Roman"/>
                <w:b/>
                <w:sz w:val="24"/>
                <w:szCs w:val="24"/>
              </w:rPr>
            </w:pPr>
            <w:r w:rsidRPr="00C5194A">
              <w:rPr>
                <w:rFonts w:ascii="Times New Roman" w:hAnsi="Times New Roman"/>
                <w:b/>
                <w:sz w:val="24"/>
                <w:szCs w:val="24"/>
              </w:rPr>
              <w:t xml:space="preserve">Дата </w:t>
            </w:r>
          </w:p>
          <w:p w:rsidR="003654AA" w:rsidRPr="00C5194A" w:rsidRDefault="003654AA" w:rsidP="00901407">
            <w:pPr>
              <w:rPr>
                <w:rFonts w:ascii="Times New Roman" w:hAnsi="Times New Roman"/>
                <w:b/>
                <w:sz w:val="24"/>
                <w:szCs w:val="24"/>
              </w:rPr>
            </w:pPr>
            <w:r w:rsidRPr="00C5194A">
              <w:rPr>
                <w:rFonts w:ascii="Times New Roman" w:hAnsi="Times New Roman"/>
                <w:b/>
                <w:sz w:val="24"/>
                <w:szCs w:val="24"/>
              </w:rPr>
              <w:t>рождения</w:t>
            </w:r>
          </w:p>
        </w:tc>
        <w:tc>
          <w:tcPr>
            <w:tcW w:w="850" w:type="dxa"/>
          </w:tcPr>
          <w:p w:rsidR="00FA6575" w:rsidRPr="00C5194A" w:rsidRDefault="00FA6575" w:rsidP="00901407">
            <w:pPr>
              <w:rPr>
                <w:rFonts w:ascii="Times New Roman" w:hAnsi="Times New Roman"/>
                <w:b/>
                <w:sz w:val="24"/>
                <w:szCs w:val="24"/>
              </w:rPr>
            </w:pPr>
            <w:r w:rsidRPr="00C5194A">
              <w:rPr>
                <w:rFonts w:ascii="Times New Roman" w:hAnsi="Times New Roman"/>
                <w:b/>
                <w:sz w:val="24"/>
                <w:szCs w:val="24"/>
              </w:rPr>
              <w:t>Пол</w:t>
            </w:r>
          </w:p>
        </w:tc>
        <w:tc>
          <w:tcPr>
            <w:tcW w:w="1907" w:type="dxa"/>
          </w:tcPr>
          <w:p w:rsidR="00FA6575" w:rsidRPr="00C5194A" w:rsidRDefault="00FA6575" w:rsidP="00901407">
            <w:pPr>
              <w:rPr>
                <w:rFonts w:ascii="Times New Roman" w:hAnsi="Times New Roman"/>
                <w:b/>
                <w:sz w:val="24"/>
                <w:szCs w:val="24"/>
              </w:rPr>
            </w:pPr>
            <w:r w:rsidRPr="00C5194A">
              <w:rPr>
                <w:rFonts w:ascii="Times New Roman" w:hAnsi="Times New Roman"/>
                <w:b/>
                <w:sz w:val="24"/>
                <w:szCs w:val="24"/>
              </w:rPr>
              <w:t>Национальность</w:t>
            </w:r>
          </w:p>
        </w:tc>
        <w:tc>
          <w:tcPr>
            <w:tcW w:w="1779" w:type="dxa"/>
          </w:tcPr>
          <w:p w:rsidR="00FA6575" w:rsidRPr="00C5194A" w:rsidRDefault="00FA6575" w:rsidP="00901407">
            <w:pPr>
              <w:rPr>
                <w:rFonts w:ascii="Times New Roman" w:hAnsi="Times New Roman"/>
                <w:b/>
                <w:sz w:val="24"/>
                <w:szCs w:val="24"/>
              </w:rPr>
            </w:pPr>
            <w:r w:rsidRPr="00C5194A">
              <w:rPr>
                <w:rFonts w:ascii="Times New Roman" w:hAnsi="Times New Roman"/>
                <w:b/>
                <w:sz w:val="24"/>
                <w:szCs w:val="24"/>
              </w:rPr>
              <w:t>Группа здоровья</w:t>
            </w:r>
          </w:p>
        </w:tc>
      </w:tr>
      <w:tr w:rsidR="00FA6575" w:rsidRPr="00C5194A" w:rsidTr="00FA6575">
        <w:tc>
          <w:tcPr>
            <w:tcW w:w="567" w:type="dxa"/>
          </w:tcPr>
          <w:p w:rsidR="00FA6575" w:rsidRPr="00C5194A" w:rsidRDefault="00FA6575" w:rsidP="00901407">
            <w:pPr>
              <w:rPr>
                <w:rFonts w:ascii="Times New Roman" w:hAnsi="Times New Roman"/>
                <w:sz w:val="24"/>
                <w:szCs w:val="24"/>
              </w:rPr>
            </w:pPr>
            <w:r w:rsidRPr="00C5194A">
              <w:rPr>
                <w:rFonts w:ascii="Times New Roman" w:hAnsi="Times New Roman"/>
                <w:sz w:val="24"/>
                <w:szCs w:val="24"/>
              </w:rPr>
              <w:t>1</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Агаев Мухаммадали</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08.03.2010г.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Азербайджанец</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 xml:space="preserve">II </w:t>
            </w:r>
          </w:p>
        </w:tc>
      </w:tr>
      <w:tr w:rsidR="00FA6575" w:rsidRPr="00C5194A" w:rsidTr="00FA6575">
        <w:tc>
          <w:tcPr>
            <w:tcW w:w="567" w:type="dxa"/>
          </w:tcPr>
          <w:p w:rsidR="00FA6575" w:rsidRPr="00C5194A" w:rsidRDefault="00FA6575" w:rsidP="00901407">
            <w:pPr>
              <w:rPr>
                <w:rFonts w:ascii="Times New Roman" w:hAnsi="Times New Roman"/>
                <w:sz w:val="24"/>
                <w:szCs w:val="24"/>
              </w:rPr>
            </w:pPr>
            <w:r w:rsidRPr="00C5194A">
              <w:rPr>
                <w:rFonts w:ascii="Times New Roman" w:hAnsi="Times New Roman"/>
                <w:sz w:val="24"/>
                <w:szCs w:val="24"/>
              </w:rPr>
              <w:t>2</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Аверьянова Полина</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26.07.2009г.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FA6575" w:rsidP="00901407">
            <w:pPr>
              <w:rPr>
                <w:rFonts w:ascii="Times New Roman" w:hAnsi="Times New Roman"/>
                <w:sz w:val="24"/>
                <w:szCs w:val="24"/>
              </w:rPr>
            </w:pPr>
            <w:r w:rsidRPr="00C5194A">
              <w:rPr>
                <w:rFonts w:ascii="Times New Roman" w:hAnsi="Times New Roman"/>
                <w:sz w:val="24"/>
                <w:szCs w:val="24"/>
              </w:rPr>
              <w:t>3</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Антипова Полина</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08.10.2009г.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FA6575" w:rsidP="00901407">
            <w:pPr>
              <w:rPr>
                <w:rFonts w:ascii="Times New Roman" w:hAnsi="Times New Roman"/>
                <w:sz w:val="24"/>
                <w:szCs w:val="24"/>
              </w:rPr>
            </w:pPr>
            <w:r w:rsidRPr="00C5194A">
              <w:rPr>
                <w:rFonts w:ascii="Times New Roman" w:hAnsi="Times New Roman"/>
                <w:sz w:val="24"/>
                <w:szCs w:val="24"/>
              </w:rPr>
              <w:t>4</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Быкова Варвара</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29.10.2009г.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FA6575" w:rsidP="00901407">
            <w:pPr>
              <w:rPr>
                <w:rFonts w:ascii="Times New Roman" w:hAnsi="Times New Roman"/>
                <w:sz w:val="24"/>
                <w:szCs w:val="24"/>
              </w:rPr>
            </w:pPr>
            <w:r w:rsidRPr="00C5194A">
              <w:rPr>
                <w:rFonts w:ascii="Times New Roman" w:hAnsi="Times New Roman"/>
                <w:sz w:val="24"/>
                <w:szCs w:val="24"/>
              </w:rPr>
              <w:t>5</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Витвицкий Егор</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24.06.2009г.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FA6575" w:rsidP="00901407">
            <w:pPr>
              <w:rPr>
                <w:rFonts w:ascii="Times New Roman" w:hAnsi="Times New Roman"/>
                <w:sz w:val="24"/>
                <w:szCs w:val="24"/>
              </w:rPr>
            </w:pPr>
            <w:r w:rsidRPr="00C5194A">
              <w:rPr>
                <w:rFonts w:ascii="Times New Roman" w:hAnsi="Times New Roman"/>
                <w:sz w:val="24"/>
                <w:szCs w:val="24"/>
              </w:rPr>
              <w:t>6</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Глухарев Иван</w:t>
            </w:r>
          </w:p>
        </w:tc>
        <w:tc>
          <w:tcPr>
            <w:tcW w:w="1134" w:type="dxa"/>
          </w:tcPr>
          <w:p w:rsidR="00FA6575" w:rsidRPr="00C5194A" w:rsidRDefault="00FA6575" w:rsidP="00901407">
            <w:pPr>
              <w:rPr>
                <w:rFonts w:ascii="Times New Roman" w:hAnsi="Times New Roman"/>
                <w:sz w:val="24"/>
                <w:szCs w:val="24"/>
              </w:rPr>
            </w:pP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Украинец</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7</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Голофтеев Владислав</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07.07.2009г.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8</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Гришечкин Дмитрий</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16.02.2010г.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9</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Дементьев Давид</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03.09.2009г.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10</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Демьяненко Илья</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15.03.2010г.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Украинец</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11</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Илюхин Тимофей</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28.10.2009г.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12</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Иванова Софья</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04.03.2010г.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13</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Капустин Егор</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29.11.2010г.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14</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Карасев Денис</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29.04.2009г.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15</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Касаткина Алиса</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21.09.2009г.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FA6575" w:rsidRPr="00C5194A" w:rsidTr="00FA6575">
        <w:tc>
          <w:tcPr>
            <w:tcW w:w="567" w:type="dxa"/>
          </w:tcPr>
          <w:p w:rsidR="00FA6575" w:rsidRPr="00C5194A" w:rsidRDefault="00075471" w:rsidP="00901407">
            <w:pPr>
              <w:rPr>
                <w:rFonts w:ascii="Times New Roman" w:hAnsi="Times New Roman"/>
                <w:sz w:val="24"/>
                <w:szCs w:val="24"/>
                <w:lang w:val="en-US"/>
              </w:rPr>
            </w:pPr>
            <w:r w:rsidRPr="00C5194A">
              <w:rPr>
                <w:rFonts w:ascii="Times New Roman" w:hAnsi="Times New Roman"/>
                <w:sz w:val="24"/>
                <w:szCs w:val="24"/>
                <w:lang w:val="en-US"/>
              </w:rPr>
              <w:t>16</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Качалова Анастасия</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25.06.2009г.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17</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Кириллова Софья</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08.05.2009г.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18</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Колчанова Любовь</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27.06.2010г.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19</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Коляников Станислав</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24.02.2010г.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20</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Левицкий Виктор</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11.08.2009г.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21</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Липанова Диана</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29.05.2009г.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22</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Литвинов Александр</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20.08.2010г.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23</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Мешкова Вероника</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24.05.2010г.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24</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Муравьев Андрей</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25.03.2010г.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25</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Муравьев Кирилл</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25.03.2010г.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26</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Новоковская Виктория</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20.10.2009г.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27</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Новиков Матвей</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30.10.2010г.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075471" w:rsidRPr="00C5194A" w:rsidTr="00FA6575">
        <w:tc>
          <w:tcPr>
            <w:tcW w:w="567" w:type="dxa"/>
          </w:tcPr>
          <w:p w:rsidR="00075471"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28</w:t>
            </w:r>
          </w:p>
        </w:tc>
        <w:tc>
          <w:tcPr>
            <w:tcW w:w="3828" w:type="dxa"/>
          </w:tcPr>
          <w:p w:rsidR="00075471" w:rsidRPr="00C5194A" w:rsidRDefault="00AB01CE" w:rsidP="00901407">
            <w:pPr>
              <w:rPr>
                <w:rFonts w:ascii="Times New Roman" w:hAnsi="Times New Roman"/>
                <w:sz w:val="24"/>
                <w:szCs w:val="24"/>
              </w:rPr>
            </w:pPr>
            <w:r w:rsidRPr="00C5194A">
              <w:rPr>
                <w:rFonts w:ascii="Times New Roman" w:hAnsi="Times New Roman"/>
                <w:sz w:val="24"/>
                <w:szCs w:val="24"/>
              </w:rPr>
              <w:t>Орлова Кристина</w:t>
            </w:r>
          </w:p>
        </w:tc>
        <w:tc>
          <w:tcPr>
            <w:tcW w:w="1134"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02.02.2010г.</w:t>
            </w:r>
          </w:p>
        </w:tc>
        <w:tc>
          <w:tcPr>
            <w:tcW w:w="850"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075471"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075471"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29</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Родинцев Иван</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26.11.2010г.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FA6575" w:rsidRPr="00C5194A" w:rsidTr="00FA6575">
        <w:tc>
          <w:tcPr>
            <w:tcW w:w="567" w:type="dxa"/>
          </w:tcPr>
          <w:p w:rsidR="00FA6575"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30</w:t>
            </w:r>
          </w:p>
        </w:tc>
        <w:tc>
          <w:tcPr>
            <w:tcW w:w="3828" w:type="dxa"/>
          </w:tcPr>
          <w:p w:rsidR="00FA6575" w:rsidRPr="00C5194A" w:rsidRDefault="00AB01CE" w:rsidP="00901407">
            <w:pPr>
              <w:rPr>
                <w:rFonts w:ascii="Times New Roman" w:hAnsi="Times New Roman"/>
                <w:sz w:val="24"/>
                <w:szCs w:val="24"/>
              </w:rPr>
            </w:pPr>
            <w:r w:rsidRPr="00C5194A">
              <w:rPr>
                <w:rFonts w:ascii="Times New Roman" w:hAnsi="Times New Roman"/>
                <w:sz w:val="24"/>
                <w:szCs w:val="24"/>
              </w:rPr>
              <w:t>Романюк Никита</w:t>
            </w:r>
          </w:p>
        </w:tc>
        <w:tc>
          <w:tcPr>
            <w:tcW w:w="1134"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09.07.2009г.</w:t>
            </w:r>
          </w:p>
        </w:tc>
        <w:tc>
          <w:tcPr>
            <w:tcW w:w="850"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FA6575"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FA6575"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31</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Ревуцкая Анастасия</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25.06.2009г.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32</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Сологуб Дарья</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04.10.2009г.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33</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Тельнова Мария</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01.12.2010г.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34</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Трусова Ксения</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15.09.2010г.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Ж.</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Русская</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35</w:t>
            </w:r>
          </w:p>
        </w:tc>
        <w:tc>
          <w:tcPr>
            <w:tcW w:w="3828" w:type="dxa"/>
          </w:tcPr>
          <w:p w:rsidR="00AB01CE" w:rsidRPr="00C5194A" w:rsidRDefault="00AB01CE" w:rsidP="00901407">
            <w:pPr>
              <w:rPr>
                <w:rFonts w:ascii="Times New Roman" w:hAnsi="Times New Roman"/>
                <w:sz w:val="24"/>
                <w:szCs w:val="24"/>
              </w:rPr>
            </w:pPr>
            <w:r w:rsidRPr="00C5194A">
              <w:rPr>
                <w:rFonts w:ascii="Times New Roman" w:hAnsi="Times New Roman"/>
                <w:sz w:val="24"/>
                <w:szCs w:val="24"/>
              </w:rPr>
              <w:t>Фирсов Денис</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04.07.2010г.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36</w:t>
            </w:r>
          </w:p>
        </w:tc>
        <w:tc>
          <w:tcPr>
            <w:tcW w:w="3828"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Фролов Ярослав</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03.07.2010г.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37</w:t>
            </w:r>
          </w:p>
        </w:tc>
        <w:tc>
          <w:tcPr>
            <w:tcW w:w="3828"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Холопов Никита</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21.07.2010г.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38</w:t>
            </w:r>
          </w:p>
        </w:tc>
        <w:tc>
          <w:tcPr>
            <w:tcW w:w="3828"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Юдин Никита</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04.11.2010г.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r w:rsidR="00AB01CE" w:rsidRPr="00C5194A" w:rsidTr="00FA6575">
        <w:tc>
          <w:tcPr>
            <w:tcW w:w="567" w:type="dxa"/>
          </w:tcPr>
          <w:p w:rsidR="00AB01CE" w:rsidRPr="00C5194A" w:rsidRDefault="00AB01CE" w:rsidP="00901407">
            <w:pPr>
              <w:rPr>
                <w:rFonts w:ascii="Times New Roman" w:hAnsi="Times New Roman"/>
                <w:sz w:val="24"/>
                <w:szCs w:val="24"/>
                <w:lang w:val="en-US"/>
              </w:rPr>
            </w:pPr>
            <w:r w:rsidRPr="00C5194A">
              <w:rPr>
                <w:rFonts w:ascii="Times New Roman" w:hAnsi="Times New Roman"/>
                <w:sz w:val="24"/>
                <w:szCs w:val="24"/>
                <w:lang w:val="en-US"/>
              </w:rPr>
              <w:t>39</w:t>
            </w:r>
          </w:p>
        </w:tc>
        <w:tc>
          <w:tcPr>
            <w:tcW w:w="3828"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Цулик Андрей</w:t>
            </w:r>
          </w:p>
        </w:tc>
        <w:tc>
          <w:tcPr>
            <w:tcW w:w="1134"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29.01.2009г.</w:t>
            </w:r>
          </w:p>
        </w:tc>
        <w:tc>
          <w:tcPr>
            <w:tcW w:w="850"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М.</w:t>
            </w:r>
          </w:p>
        </w:tc>
        <w:tc>
          <w:tcPr>
            <w:tcW w:w="1907" w:type="dxa"/>
          </w:tcPr>
          <w:p w:rsidR="00AB01CE" w:rsidRPr="00C5194A" w:rsidRDefault="003654AA" w:rsidP="00901407">
            <w:pPr>
              <w:rPr>
                <w:rFonts w:ascii="Times New Roman" w:hAnsi="Times New Roman"/>
                <w:sz w:val="24"/>
                <w:szCs w:val="24"/>
              </w:rPr>
            </w:pPr>
            <w:r w:rsidRPr="00C5194A">
              <w:rPr>
                <w:rFonts w:ascii="Times New Roman" w:hAnsi="Times New Roman"/>
                <w:sz w:val="24"/>
                <w:szCs w:val="24"/>
              </w:rPr>
              <w:t>Русский</w:t>
            </w:r>
          </w:p>
        </w:tc>
        <w:tc>
          <w:tcPr>
            <w:tcW w:w="1779" w:type="dxa"/>
          </w:tcPr>
          <w:p w:rsidR="00AB01CE" w:rsidRPr="00C5194A" w:rsidRDefault="003654AA" w:rsidP="00901407">
            <w:pPr>
              <w:rPr>
                <w:rFonts w:ascii="Times New Roman" w:hAnsi="Times New Roman"/>
                <w:sz w:val="24"/>
                <w:szCs w:val="24"/>
                <w:lang w:val="en-US"/>
              </w:rPr>
            </w:pPr>
            <w:r w:rsidRPr="00C5194A">
              <w:rPr>
                <w:rFonts w:ascii="Times New Roman" w:hAnsi="Times New Roman"/>
                <w:sz w:val="24"/>
                <w:szCs w:val="24"/>
                <w:lang w:val="en-US"/>
              </w:rPr>
              <w:t>II</w:t>
            </w:r>
          </w:p>
        </w:tc>
      </w:tr>
    </w:tbl>
    <w:p w:rsidR="00FA6575" w:rsidRPr="00C5194A" w:rsidRDefault="00FA6575" w:rsidP="00901407">
      <w:pPr>
        <w:spacing w:after="0" w:line="240" w:lineRule="auto"/>
        <w:rPr>
          <w:rFonts w:ascii="Times New Roman" w:hAnsi="Times New Roman"/>
          <w:sz w:val="24"/>
          <w:szCs w:val="24"/>
        </w:rPr>
      </w:pPr>
    </w:p>
    <w:p w:rsidR="00901407" w:rsidRPr="00C5194A" w:rsidRDefault="00901407" w:rsidP="00901407">
      <w:pPr>
        <w:spacing w:after="0" w:line="240" w:lineRule="auto"/>
        <w:rPr>
          <w:rFonts w:ascii="Times New Roman" w:hAnsi="Times New Roman"/>
          <w:sz w:val="24"/>
          <w:szCs w:val="24"/>
        </w:rPr>
      </w:pPr>
    </w:p>
    <w:p w:rsidR="00901407" w:rsidRPr="00C5194A" w:rsidRDefault="00901407" w:rsidP="00342D08">
      <w:pPr>
        <w:spacing w:after="0" w:line="240" w:lineRule="auto"/>
        <w:rPr>
          <w:rFonts w:ascii="Times New Roman" w:hAnsi="Times New Roman"/>
          <w:b/>
          <w:sz w:val="24"/>
          <w:szCs w:val="24"/>
        </w:rPr>
      </w:pPr>
    </w:p>
    <w:p w:rsidR="00901407" w:rsidRPr="00C5194A" w:rsidRDefault="00901407" w:rsidP="00342D08">
      <w:pPr>
        <w:spacing w:after="0" w:line="240" w:lineRule="auto"/>
        <w:rPr>
          <w:rFonts w:ascii="Times New Roman" w:hAnsi="Times New Roman"/>
          <w:b/>
          <w:sz w:val="24"/>
          <w:szCs w:val="24"/>
        </w:rPr>
      </w:pPr>
    </w:p>
    <w:p w:rsidR="00901407" w:rsidRPr="00C5194A" w:rsidRDefault="00901407" w:rsidP="00342D08">
      <w:pPr>
        <w:spacing w:after="0" w:line="240" w:lineRule="auto"/>
        <w:rPr>
          <w:rFonts w:ascii="Times New Roman" w:hAnsi="Times New Roman"/>
          <w:b/>
          <w:sz w:val="24"/>
          <w:szCs w:val="24"/>
        </w:rPr>
      </w:pPr>
    </w:p>
    <w:p w:rsidR="00AB01CE" w:rsidRPr="00C5194A" w:rsidRDefault="00AB01CE" w:rsidP="00342D08">
      <w:pPr>
        <w:spacing w:after="0" w:line="240" w:lineRule="auto"/>
        <w:rPr>
          <w:rFonts w:ascii="Times New Roman" w:hAnsi="Times New Roman"/>
          <w:b/>
          <w:sz w:val="24"/>
          <w:szCs w:val="24"/>
        </w:rPr>
      </w:pPr>
    </w:p>
    <w:p w:rsidR="00901407" w:rsidRDefault="00901407" w:rsidP="00342D08">
      <w:pPr>
        <w:spacing w:after="0" w:line="240" w:lineRule="auto"/>
        <w:rPr>
          <w:rFonts w:ascii="Times New Roman" w:hAnsi="Times New Roman"/>
          <w:b/>
          <w:sz w:val="24"/>
          <w:szCs w:val="24"/>
        </w:rPr>
      </w:pPr>
    </w:p>
    <w:p w:rsidR="00C5194A" w:rsidRPr="00C5194A" w:rsidRDefault="00C5194A" w:rsidP="00342D08">
      <w:pPr>
        <w:spacing w:after="0" w:line="240" w:lineRule="auto"/>
        <w:rPr>
          <w:rFonts w:ascii="Times New Roman" w:hAnsi="Times New Roman"/>
          <w:b/>
          <w:sz w:val="24"/>
          <w:szCs w:val="24"/>
        </w:rPr>
      </w:pPr>
    </w:p>
    <w:p w:rsidR="000308FD" w:rsidRPr="00C5194A" w:rsidRDefault="00901407" w:rsidP="00901407">
      <w:pPr>
        <w:spacing w:after="0" w:line="240" w:lineRule="auto"/>
        <w:rPr>
          <w:rFonts w:ascii="Times New Roman" w:eastAsiaTheme="minorHAnsi" w:hAnsi="Times New Roman"/>
          <w:b/>
          <w:sz w:val="24"/>
          <w:szCs w:val="24"/>
          <w:lang w:eastAsia="en-US"/>
        </w:rPr>
      </w:pPr>
      <w:r w:rsidRPr="00C5194A">
        <w:rPr>
          <w:rFonts w:ascii="Times New Roman" w:eastAsiaTheme="minorHAnsi" w:hAnsi="Times New Roman"/>
          <w:b/>
          <w:sz w:val="24"/>
          <w:szCs w:val="24"/>
          <w:lang w:eastAsia="en-US"/>
        </w:rPr>
        <w:lastRenderedPageBreak/>
        <w:t xml:space="preserve">1.1.4. </w:t>
      </w:r>
      <w:r w:rsidR="000308FD" w:rsidRPr="00C5194A">
        <w:rPr>
          <w:rFonts w:ascii="Times New Roman" w:eastAsiaTheme="minorHAnsi" w:hAnsi="Times New Roman"/>
          <w:b/>
          <w:sz w:val="24"/>
          <w:szCs w:val="24"/>
          <w:lang w:eastAsia="en-US"/>
        </w:rPr>
        <w:t xml:space="preserve">Особенности осуществления образовательного процесса в </w:t>
      </w:r>
      <w:r w:rsidRPr="00C5194A">
        <w:rPr>
          <w:rFonts w:ascii="Times New Roman" w:eastAsiaTheme="minorHAnsi" w:hAnsi="Times New Roman"/>
          <w:b/>
          <w:sz w:val="24"/>
          <w:szCs w:val="24"/>
          <w:lang w:eastAsia="en-US"/>
        </w:rPr>
        <w:t xml:space="preserve">разновозрастной группе </w:t>
      </w:r>
    </w:p>
    <w:p w:rsidR="00901407" w:rsidRPr="00C5194A" w:rsidRDefault="00901407" w:rsidP="00901407">
      <w:pPr>
        <w:spacing w:after="0" w:line="240" w:lineRule="auto"/>
        <w:rPr>
          <w:rFonts w:ascii="Times New Roman" w:hAnsi="Times New Roman"/>
          <w:b/>
          <w:sz w:val="24"/>
          <w:szCs w:val="24"/>
        </w:rPr>
      </w:pPr>
    </w:p>
    <w:p w:rsidR="000308FD" w:rsidRPr="00C5194A" w:rsidRDefault="000308FD" w:rsidP="000308FD">
      <w:pPr>
        <w:spacing w:after="0" w:line="240" w:lineRule="auto"/>
        <w:rPr>
          <w:rFonts w:ascii="Times New Roman" w:hAnsi="Times New Roman"/>
          <w:sz w:val="24"/>
          <w:szCs w:val="24"/>
        </w:rPr>
      </w:pPr>
      <w:r w:rsidRPr="00C5194A">
        <w:rPr>
          <w:rFonts w:ascii="Times New Roman" w:hAnsi="Times New Roman"/>
          <w:sz w:val="24"/>
          <w:szCs w:val="24"/>
        </w:rPr>
        <w:t>Наша группу разновозрастная  общеразвивающей направленности для детей 5-7 лет.</w:t>
      </w:r>
    </w:p>
    <w:p w:rsidR="00CA58FF" w:rsidRPr="00C5194A" w:rsidRDefault="00CA58FF" w:rsidP="00A71451">
      <w:p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i/>
          <w:sz w:val="24"/>
          <w:szCs w:val="24"/>
          <w:u w:val="single"/>
          <w:lang w:eastAsia="en-US"/>
        </w:rPr>
        <w:t>Задача  педагогов разновозрастных групп</w:t>
      </w:r>
      <w:r w:rsidRPr="00C5194A">
        <w:rPr>
          <w:rFonts w:ascii="Times New Roman" w:eastAsiaTheme="minorHAnsi" w:hAnsi="Times New Roman"/>
          <w:sz w:val="24"/>
          <w:szCs w:val="24"/>
          <w:lang w:eastAsia="en-US"/>
        </w:rPr>
        <w:t xml:space="preserve"> заключается в том, чтобы эффективно организовать образовательный процесс, грамотно соотносить программные требования с возрастными и индивидуальными особенностями всех воспитанников, правильно распределить своё внимание, понимать и видеть каждого ребёнка и всю группу.</w:t>
      </w:r>
    </w:p>
    <w:p w:rsidR="00CA58FF" w:rsidRPr="00C5194A" w:rsidRDefault="00CA58FF" w:rsidP="00A71451">
      <w:p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При организации образовательного процесса педагоги учитывают особенности совместного пребывания детей разного возраста:</w:t>
      </w:r>
    </w:p>
    <w:p w:rsidR="00CA58FF" w:rsidRPr="00C5194A" w:rsidRDefault="00CA58FF" w:rsidP="00CA58FF">
      <w:pPr>
        <w:pStyle w:val="a3"/>
        <w:numPr>
          <w:ilvl w:val="0"/>
          <w:numId w:val="11"/>
        </w:num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образовательная работа осуществляется дифференцировано  по двум возрастным подгруппам;</w:t>
      </w:r>
    </w:p>
    <w:p w:rsidR="00CA58FF" w:rsidRPr="00C5194A" w:rsidRDefault="00CA58FF" w:rsidP="00CA58FF">
      <w:pPr>
        <w:pStyle w:val="a3"/>
        <w:numPr>
          <w:ilvl w:val="0"/>
          <w:numId w:val="11"/>
        </w:num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режим адаптирован к возможностям и потребностям обеих подгрупп группы ;</w:t>
      </w:r>
    </w:p>
    <w:p w:rsidR="00CA58FF" w:rsidRPr="00C5194A" w:rsidRDefault="00CA58FF" w:rsidP="00CA58FF">
      <w:pPr>
        <w:pStyle w:val="a3"/>
        <w:numPr>
          <w:ilvl w:val="0"/>
          <w:numId w:val="11"/>
        </w:num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в развивающей предметно пространственной среде создаются благоприятные условия как для совместной так и для самостоятельной  деятельности;</w:t>
      </w:r>
    </w:p>
    <w:p w:rsidR="00CA58FF" w:rsidRPr="00C5194A" w:rsidRDefault="00CA58FF" w:rsidP="00CA58FF">
      <w:pPr>
        <w:pStyle w:val="a3"/>
        <w:numPr>
          <w:ilvl w:val="0"/>
          <w:numId w:val="11"/>
        </w:num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отрабатывается полная  согласованность действий  между сотрудниками группы, заинтересованных в развитии  личности ребёнка;</w:t>
      </w:r>
    </w:p>
    <w:p w:rsidR="00CA58FF" w:rsidRPr="00C5194A" w:rsidRDefault="00CA58FF" w:rsidP="00CA58FF">
      <w:pPr>
        <w:pStyle w:val="a3"/>
        <w:numPr>
          <w:ilvl w:val="0"/>
          <w:numId w:val="11"/>
        </w:num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 xml:space="preserve">обеспечивается возможность реализации потребностей каждого ребёнка   в </w:t>
      </w:r>
      <w:r w:rsidRPr="00C5194A">
        <w:rPr>
          <w:rFonts w:ascii="Times New Roman" w:hAnsi="Times New Roman"/>
          <w:sz w:val="24"/>
          <w:szCs w:val="24"/>
        </w:rPr>
        <w:t xml:space="preserve">общении, проявления самостоятельности, самоорганизации, свободы и ответственности, для сотрудничества; </w:t>
      </w:r>
      <w:r w:rsidRPr="00C5194A">
        <w:rPr>
          <w:rFonts w:ascii="Times New Roman" w:eastAsiaTheme="minorHAnsi" w:hAnsi="Times New Roman"/>
          <w:sz w:val="24"/>
          <w:szCs w:val="24"/>
          <w:lang w:eastAsia="en-US"/>
        </w:rPr>
        <w:t xml:space="preserve"> </w:t>
      </w:r>
    </w:p>
    <w:p w:rsidR="00CA58FF" w:rsidRPr="00C5194A" w:rsidRDefault="00CA58FF" w:rsidP="00CA58FF">
      <w:pPr>
        <w:pStyle w:val="a3"/>
        <w:numPr>
          <w:ilvl w:val="0"/>
          <w:numId w:val="11"/>
        </w:numPr>
        <w:autoSpaceDE w:val="0"/>
        <w:autoSpaceDN w:val="0"/>
        <w:adjustRightInd w:val="0"/>
        <w:rPr>
          <w:rFonts w:ascii="Times New Roman" w:eastAsiaTheme="minorHAnsi" w:hAnsi="Times New Roman"/>
          <w:sz w:val="24"/>
          <w:szCs w:val="24"/>
          <w:lang w:eastAsia="en-US"/>
        </w:rPr>
      </w:pPr>
      <w:r w:rsidRPr="00C5194A">
        <w:rPr>
          <w:rFonts w:ascii="Times New Roman" w:eastAsiaTheme="minorHAnsi" w:hAnsi="Times New Roman"/>
          <w:sz w:val="24"/>
          <w:szCs w:val="24"/>
          <w:lang w:eastAsia="en-US"/>
        </w:rPr>
        <w:t>предоставляется ребёнку право выбора на социальное окружение;</w:t>
      </w:r>
    </w:p>
    <w:p w:rsidR="00CA58FF" w:rsidRPr="00C5194A" w:rsidRDefault="00CA58FF" w:rsidP="00CA58FF">
      <w:pPr>
        <w:pStyle w:val="a3"/>
        <w:numPr>
          <w:ilvl w:val="0"/>
          <w:numId w:val="11"/>
        </w:numPr>
        <w:autoSpaceDE w:val="0"/>
        <w:autoSpaceDN w:val="0"/>
        <w:adjustRightInd w:val="0"/>
        <w:rPr>
          <w:rFonts w:ascii="Times New Roman" w:hAnsi="Times New Roman"/>
          <w:sz w:val="24"/>
          <w:szCs w:val="24"/>
        </w:rPr>
      </w:pPr>
      <w:r w:rsidRPr="00C5194A">
        <w:rPr>
          <w:rFonts w:ascii="Times New Roman" w:eastAsiaTheme="minorHAnsi" w:hAnsi="Times New Roman"/>
          <w:sz w:val="24"/>
          <w:szCs w:val="24"/>
          <w:lang w:eastAsia="en-US"/>
        </w:rPr>
        <w:t xml:space="preserve">создаётся микроклимат, чтобы и </w:t>
      </w:r>
      <w:r w:rsidRPr="00C5194A">
        <w:rPr>
          <w:rFonts w:ascii="Times New Roman" w:hAnsi="Times New Roman"/>
          <w:sz w:val="24"/>
          <w:szCs w:val="24"/>
        </w:rPr>
        <w:t xml:space="preserve"> малыши, и старшие чувствовали себя уверенно и комфортно, чтобы все были активны и конструктивно деятельны, чтобы старшие не только учились сами, но и передавали свой игровой и учебный опыт малышам, вовлекали их в свои дела, заботились о них.</w:t>
      </w:r>
    </w:p>
    <w:p w:rsidR="00CA58FF" w:rsidRPr="00C5194A" w:rsidRDefault="00CA58FF" w:rsidP="00CA58FF">
      <w:pPr>
        <w:pStyle w:val="a3"/>
        <w:autoSpaceDE w:val="0"/>
        <w:autoSpaceDN w:val="0"/>
        <w:adjustRightInd w:val="0"/>
        <w:rPr>
          <w:rFonts w:ascii="Times New Roman" w:hAnsi="Times New Roman"/>
          <w:sz w:val="24"/>
          <w:szCs w:val="24"/>
        </w:rPr>
      </w:pPr>
    </w:p>
    <w:p w:rsidR="00CA58FF" w:rsidRPr="00C5194A" w:rsidRDefault="00CA58FF" w:rsidP="00CA58FF">
      <w:pPr>
        <w:pStyle w:val="a3"/>
        <w:autoSpaceDE w:val="0"/>
        <w:autoSpaceDN w:val="0"/>
        <w:adjustRightInd w:val="0"/>
        <w:rPr>
          <w:rFonts w:ascii="Times New Roman" w:eastAsiaTheme="minorHAnsi" w:hAnsi="Times New Roman"/>
          <w:b/>
          <w:sz w:val="24"/>
          <w:szCs w:val="24"/>
          <w:lang w:eastAsia="en-US"/>
        </w:rPr>
      </w:pPr>
      <w:r w:rsidRPr="00C5194A">
        <w:rPr>
          <w:rFonts w:ascii="Times New Roman" w:hAnsi="Times New Roman"/>
          <w:sz w:val="24"/>
          <w:szCs w:val="24"/>
        </w:rPr>
        <w:tab/>
        <w:t xml:space="preserve">Основа построения гуманных отношений между детьми </w:t>
      </w:r>
      <w:r w:rsidRPr="00C5194A">
        <w:rPr>
          <w:rFonts w:ascii="Times New Roman" w:hAnsi="Times New Roman"/>
          <w:i/>
          <w:sz w:val="24"/>
          <w:szCs w:val="24"/>
        </w:rPr>
        <w:t>— совместная деятельность</w:t>
      </w:r>
      <w:r w:rsidRPr="00C5194A">
        <w:rPr>
          <w:rFonts w:ascii="Times New Roman" w:hAnsi="Times New Roman"/>
          <w:sz w:val="24"/>
          <w:szCs w:val="24"/>
        </w:rPr>
        <w:t>. Именно в деятельности взаимоотношения формируются, проявляются, развиваются, обогащаясь новым содержанием. Отсюда и специфическая педагогическая задача — организовать совместную деятельность детей разного возраста, заранее выделить в ее ходе для старших одни стороны, соответствующие их уровню развития, характерным предпочтениям, для младших — другие, сообразно их интересам и возможностям.</w:t>
      </w:r>
    </w:p>
    <w:p w:rsidR="00CA58FF" w:rsidRPr="00C5194A" w:rsidRDefault="00CA58FF" w:rsidP="00CA58FF">
      <w:pPr>
        <w:pStyle w:val="a3"/>
        <w:autoSpaceDE w:val="0"/>
        <w:autoSpaceDN w:val="0"/>
        <w:adjustRightInd w:val="0"/>
        <w:rPr>
          <w:rFonts w:ascii="Times New Roman" w:eastAsiaTheme="minorHAnsi" w:hAnsi="Times New Roman"/>
          <w:color w:val="000000"/>
          <w:sz w:val="24"/>
          <w:szCs w:val="24"/>
          <w:lang w:eastAsia="en-US"/>
        </w:rPr>
      </w:pPr>
    </w:p>
    <w:p w:rsidR="00CA58FF" w:rsidRPr="00C5194A" w:rsidRDefault="00CA58FF" w:rsidP="00CA58FF">
      <w:pPr>
        <w:pStyle w:val="a3"/>
        <w:autoSpaceDE w:val="0"/>
        <w:autoSpaceDN w:val="0"/>
        <w:adjustRightInd w:val="0"/>
        <w:rPr>
          <w:rFonts w:ascii="Times New Roman" w:eastAsiaTheme="minorHAnsi" w:hAnsi="Times New Roman"/>
          <w:color w:val="000000"/>
          <w:sz w:val="24"/>
          <w:szCs w:val="24"/>
          <w:lang w:eastAsia="en-US"/>
        </w:rPr>
      </w:pPr>
    </w:p>
    <w:p w:rsidR="00CA58FF" w:rsidRPr="00C5194A" w:rsidRDefault="00CA58FF" w:rsidP="00CA58FF">
      <w:pPr>
        <w:pStyle w:val="a3"/>
        <w:autoSpaceDE w:val="0"/>
        <w:autoSpaceDN w:val="0"/>
        <w:adjustRightInd w:val="0"/>
        <w:rPr>
          <w:rFonts w:ascii="Times New Roman" w:eastAsiaTheme="minorHAnsi" w:hAnsi="Times New Roman"/>
          <w:color w:val="000000"/>
          <w:sz w:val="24"/>
          <w:szCs w:val="24"/>
          <w:lang w:eastAsia="en-US"/>
        </w:rPr>
      </w:pPr>
    </w:p>
    <w:p w:rsidR="00A71451" w:rsidRPr="00C5194A" w:rsidRDefault="00A71451" w:rsidP="00342D08">
      <w:pPr>
        <w:spacing w:after="0" w:line="240" w:lineRule="auto"/>
        <w:rPr>
          <w:rFonts w:ascii="Times New Roman" w:hAnsi="Times New Roman"/>
          <w:sz w:val="24"/>
          <w:szCs w:val="24"/>
        </w:rPr>
      </w:pPr>
    </w:p>
    <w:p w:rsidR="00A71451" w:rsidRPr="00C5194A" w:rsidRDefault="00A71451" w:rsidP="00342D08">
      <w:pPr>
        <w:spacing w:after="0" w:line="240" w:lineRule="auto"/>
        <w:rPr>
          <w:rFonts w:ascii="Times New Roman" w:hAnsi="Times New Roman"/>
          <w:sz w:val="24"/>
          <w:szCs w:val="24"/>
        </w:rPr>
      </w:pPr>
    </w:p>
    <w:p w:rsidR="00A71451" w:rsidRPr="00C5194A" w:rsidRDefault="00A71451" w:rsidP="00342D08">
      <w:pPr>
        <w:spacing w:after="0" w:line="240" w:lineRule="auto"/>
        <w:rPr>
          <w:rFonts w:ascii="Times New Roman" w:hAnsi="Times New Roman"/>
          <w:sz w:val="24"/>
          <w:szCs w:val="24"/>
        </w:rPr>
      </w:pPr>
    </w:p>
    <w:p w:rsidR="00A71451" w:rsidRPr="00C5194A" w:rsidRDefault="00A71451" w:rsidP="00342D08">
      <w:pPr>
        <w:spacing w:after="0" w:line="240" w:lineRule="auto"/>
        <w:rPr>
          <w:rFonts w:ascii="Times New Roman" w:hAnsi="Times New Roman"/>
          <w:sz w:val="24"/>
          <w:szCs w:val="24"/>
        </w:rPr>
      </w:pPr>
    </w:p>
    <w:p w:rsidR="00E86140" w:rsidRPr="00C5194A" w:rsidRDefault="00E86140" w:rsidP="00342D08">
      <w:pPr>
        <w:spacing w:after="0" w:line="240" w:lineRule="auto"/>
        <w:rPr>
          <w:rFonts w:ascii="Times New Roman" w:hAnsi="Times New Roman"/>
          <w:sz w:val="24"/>
          <w:szCs w:val="24"/>
        </w:rPr>
      </w:pPr>
    </w:p>
    <w:p w:rsidR="00C5194A" w:rsidRPr="00C5194A" w:rsidRDefault="00C5194A" w:rsidP="00342D08">
      <w:pPr>
        <w:spacing w:after="0" w:line="240" w:lineRule="auto"/>
        <w:rPr>
          <w:rFonts w:ascii="Times New Roman" w:hAnsi="Times New Roman"/>
          <w:sz w:val="24"/>
          <w:szCs w:val="24"/>
        </w:rPr>
      </w:pPr>
    </w:p>
    <w:p w:rsidR="00A71451" w:rsidRPr="00C5194A" w:rsidRDefault="00A71451" w:rsidP="00901407">
      <w:pPr>
        <w:spacing w:after="0" w:line="240" w:lineRule="auto"/>
        <w:rPr>
          <w:rFonts w:ascii="Times New Roman" w:hAnsi="Times New Roman"/>
          <w:b/>
          <w:sz w:val="24"/>
          <w:szCs w:val="24"/>
        </w:rPr>
      </w:pPr>
      <w:r w:rsidRPr="00C5194A">
        <w:rPr>
          <w:rFonts w:ascii="Times New Roman" w:hAnsi="Times New Roman"/>
          <w:b/>
          <w:sz w:val="24"/>
          <w:szCs w:val="24"/>
        </w:rPr>
        <w:lastRenderedPageBreak/>
        <w:t>1.1.</w:t>
      </w:r>
      <w:r w:rsidR="00901407" w:rsidRPr="00C5194A">
        <w:rPr>
          <w:rFonts w:ascii="Times New Roman" w:hAnsi="Times New Roman"/>
          <w:b/>
          <w:sz w:val="24"/>
          <w:szCs w:val="24"/>
        </w:rPr>
        <w:t>5</w:t>
      </w:r>
      <w:r w:rsidRPr="00C5194A">
        <w:rPr>
          <w:rFonts w:ascii="Times New Roman" w:hAnsi="Times New Roman"/>
          <w:b/>
          <w:sz w:val="24"/>
          <w:szCs w:val="24"/>
        </w:rPr>
        <w:t xml:space="preserve">. </w:t>
      </w:r>
      <w:r w:rsidR="00901407" w:rsidRPr="00C5194A">
        <w:rPr>
          <w:rFonts w:ascii="Times New Roman" w:hAnsi="Times New Roman"/>
          <w:b/>
          <w:sz w:val="24"/>
          <w:szCs w:val="24"/>
        </w:rPr>
        <w:t>Перечень нормативных документов</w:t>
      </w:r>
    </w:p>
    <w:p w:rsidR="00121766" w:rsidRPr="00C5194A" w:rsidRDefault="00121766" w:rsidP="00121766">
      <w:pPr>
        <w:spacing w:after="0" w:line="240" w:lineRule="auto"/>
        <w:rPr>
          <w:rFonts w:ascii="Times New Roman" w:hAnsi="Times New Roman"/>
          <w:sz w:val="24"/>
          <w:szCs w:val="24"/>
        </w:rPr>
      </w:pPr>
      <w:r w:rsidRPr="00C5194A">
        <w:rPr>
          <w:rFonts w:ascii="Times New Roman" w:hAnsi="Times New Roman"/>
          <w:sz w:val="24"/>
          <w:szCs w:val="24"/>
        </w:rPr>
        <w:t>Данная программа разработана в соответствии со следующими нормативными документами:</w:t>
      </w:r>
    </w:p>
    <w:p w:rsidR="00121766" w:rsidRPr="00C5194A" w:rsidRDefault="00121766" w:rsidP="00121766">
      <w:pPr>
        <w:pStyle w:val="a3"/>
        <w:numPr>
          <w:ilvl w:val="0"/>
          <w:numId w:val="27"/>
        </w:numPr>
        <w:spacing w:after="0" w:line="240" w:lineRule="auto"/>
        <w:rPr>
          <w:rFonts w:ascii="Times New Roman" w:hAnsi="Times New Roman"/>
          <w:sz w:val="24"/>
          <w:szCs w:val="24"/>
        </w:rPr>
      </w:pPr>
      <w:r w:rsidRPr="00C5194A">
        <w:rPr>
          <w:rFonts w:ascii="Times New Roman" w:hAnsi="Times New Roman"/>
          <w:sz w:val="24"/>
          <w:szCs w:val="24"/>
        </w:rPr>
        <w:t>Федеральный закон от 29 декабря 2012 г. N 273-ФЗ «Об образовании в Российской Федерации»;</w:t>
      </w:r>
    </w:p>
    <w:p w:rsidR="00121766" w:rsidRPr="00C5194A" w:rsidRDefault="00121766" w:rsidP="00121766">
      <w:pPr>
        <w:pStyle w:val="a3"/>
        <w:numPr>
          <w:ilvl w:val="0"/>
          <w:numId w:val="27"/>
        </w:numPr>
        <w:spacing w:after="0" w:line="240" w:lineRule="auto"/>
        <w:rPr>
          <w:rFonts w:ascii="Times New Roman" w:hAnsi="Times New Roman"/>
          <w:sz w:val="24"/>
          <w:szCs w:val="24"/>
        </w:rPr>
      </w:pPr>
      <w:r w:rsidRPr="00C5194A">
        <w:rPr>
          <w:rFonts w:ascii="Times New Roman" w:hAnsi="Times New Roman"/>
          <w:sz w:val="24"/>
          <w:szCs w:val="24"/>
        </w:rPr>
        <w:t>приказ Министерства образования и науки Российской Федерации от 30 августа 2013 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121766" w:rsidRPr="00C5194A" w:rsidRDefault="00121766" w:rsidP="00121766">
      <w:pPr>
        <w:pStyle w:val="a3"/>
        <w:numPr>
          <w:ilvl w:val="0"/>
          <w:numId w:val="27"/>
        </w:numPr>
        <w:spacing w:after="0" w:line="240" w:lineRule="auto"/>
        <w:rPr>
          <w:rFonts w:ascii="Times New Roman" w:hAnsi="Times New Roman"/>
          <w:sz w:val="24"/>
          <w:szCs w:val="24"/>
        </w:rPr>
      </w:pPr>
      <w:r w:rsidRPr="00C5194A">
        <w:rPr>
          <w:rFonts w:ascii="Times New Roman" w:hAnsi="Times New Roman"/>
          <w:sz w:val="24"/>
          <w:szCs w:val="24"/>
        </w:rPr>
        <w:t>приказ Министерства образования и науки Российской Федерации от 17 октября 2013 г. №1155 «Об утверждении федерального государственного образовательного стандарта дошкольного образования»;</w:t>
      </w:r>
    </w:p>
    <w:p w:rsidR="00121766" w:rsidRPr="00C5194A" w:rsidRDefault="00121766" w:rsidP="00121766">
      <w:pPr>
        <w:pStyle w:val="a3"/>
        <w:numPr>
          <w:ilvl w:val="0"/>
          <w:numId w:val="27"/>
        </w:numPr>
        <w:spacing w:after="0" w:line="240" w:lineRule="auto"/>
        <w:rPr>
          <w:rFonts w:ascii="Times New Roman" w:hAnsi="Times New Roman"/>
          <w:sz w:val="24"/>
          <w:szCs w:val="24"/>
        </w:rPr>
      </w:pPr>
      <w:r w:rsidRPr="00C5194A">
        <w:rPr>
          <w:rFonts w:ascii="Times New Roman" w:hAnsi="Times New Roman"/>
          <w:sz w:val="24"/>
          <w:szCs w:val="24"/>
        </w:rPr>
        <w:t>постановление Главного государственного санитарного врача Российской Федерации от 15 мая 2013 года №26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121766" w:rsidRPr="00C5194A" w:rsidRDefault="00121766" w:rsidP="00121766">
      <w:pPr>
        <w:pStyle w:val="a3"/>
        <w:numPr>
          <w:ilvl w:val="0"/>
          <w:numId w:val="27"/>
        </w:numPr>
        <w:spacing w:after="0" w:line="240" w:lineRule="auto"/>
        <w:rPr>
          <w:rFonts w:ascii="Times New Roman" w:hAnsi="Times New Roman"/>
          <w:sz w:val="24"/>
          <w:szCs w:val="24"/>
        </w:rPr>
      </w:pPr>
      <w:r w:rsidRPr="00C5194A">
        <w:rPr>
          <w:rFonts w:ascii="Times New Roman" w:hAnsi="Times New Roman"/>
          <w:sz w:val="24"/>
          <w:szCs w:val="24"/>
        </w:rPr>
        <w:t xml:space="preserve">Устав учреждения. </w:t>
      </w:r>
    </w:p>
    <w:p w:rsidR="00901407" w:rsidRPr="00C5194A" w:rsidRDefault="00121766" w:rsidP="00121766">
      <w:pPr>
        <w:pStyle w:val="a3"/>
        <w:spacing w:after="0" w:line="240" w:lineRule="auto"/>
        <w:rPr>
          <w:rFonts w:ascii="Times New Roman" w:hAnsi="Times New Roman"/>
          <w:sz w:val="24"/>
          <w:szCs w:val="24"/>
        </w:rPr>
      </w:pPr>
      <w:r w:rsidRPr="00C5194A">
        <w:rPr>
          <w:rFonts w:ascii="Times New Roman" w:hAnsi="Times New Roman"/>
          <w:sz w:val="24"/>
          <w:szCs w:val="24"/>
        </w:rPr>
        <w:t>Цель и задачи основной образовательной программы ДОУ (из примерной программы или образовательной программы ДОУ)</w:t>
      </w:r>
    </w:p>
    <w:p w:rsidR="00A71451" w:rsidRPr="00C5194A" w:rsidRDefault="00A71451" w:rsidP="00D212CF">
      <w:pPr>
        <w:spacing w:after="0" w:line="240" w:lineRule="auto"/>
        <w:rPr>
          <w:rFonts w:ascii="Times New Roman" w:hAnsi="Times New Roman"/>
          <w:sz w:val="24"/>
          <w:szCs w:val="24"/>
        </w:rPr>
      </w:pPr>
    </w:p>
    <w:p w:rsidR="00A71451" w:rsidRPr="00C5194A" w:rsidRDefault="00A71451" w:rsidP="00D212CF">
      <w:pPr>
        <w:spacing w:after="0" w:line="240" w:lineRule="auto"/>
        <w:rPr>
          <w:rFonts w:ascii="Times New Roman" w:hAnsi="Times New Roman"/>
          <w:sz w:val="24"/>
          <w:szCs w:val="24"/>
        </w:rPr>
      </w:pPr>
    </w:p>
    <w:p w:rsidR="00E86140" w:rsidRPr="00C5194A" w:rsidRDefault="00E86140" w:rsidP="00D212CF">
      <w:pPr>
        <w:spacing w:after="0" w:line="240" w:lineRule="auto"/>
        <w:rPr>
          <w:rFonts w:ascii="Times New Roman" w:hAnsi="Times New Roman"/>
          <w:sz w:val="24"/>
          <w:szCs w:val="24"/>
        </w:rPr>
      </w:pPr>
    </w:p>
    <w:p w:rsidR="00E86140" w:rsidRPr="00C5194A" w:rsidRDefault="00E86140"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121766" w:rsidRPr="00C5194A" w:rsidRDefault="00121766" w:rsidP="00D212CF">
      <w:pPr>
        <w:spacing w:after="0" w:line="240" w:lineRule="auto"/>
        <w:rPr>
          <w:rFonts w:ascii="Times New Roman" w:hAnsi="Times New Roman"/>
          <w:sz w:val="24"/>
          <w:szCs w:val="24"/>
        </w:rPr>
      </w:pPr>
    </w:p>
    <w:p w:rsidR="00FA6575" w:rsidRPr="00C5194A" w:rsidRDefault="00FA6575" w:rsidP="00D212CF">
      <w:pPr>
        <w:spacing w:after="0" w:line="240" w:lineRule="auto"/>
        <w:rPr>
          <w:rFonts w:ascii="Times New Roman" w:hAnsi="Times New Roman"/>
          <w:sz w:val="24"/>
          <w:szCs w:val="24"/>
        </w:rPr>
      </w:pPr>
    </w:p>
    <w:p w:rsidR="00FA6575" w:rsidRPr="00C5194A" w:rsidRDefault="00FA6575" w:rsidP="00D212CF">
      <w:pPr>
        <w:spacing w:after="0" w:line="240" w:lineRule="auto"/>
        <w:rPr>
          <w:rFonts w:ascii="Times New Roman" w:hAnsi="Times New Roman"/>
          <w:sz w:val="24"/>
          <w:szCs w:val="24"/>
        </w:rPr>
      </w:pPr>
    </w:p>
    <w:p w:rsidR="00FA6575" w:rsidRPr="00C5194A" w:rsidRDefault="00FA6575" w:rsidP="00D212CF">
      <w:pPr>
        <w:spacing w:after="0" w:line="240" w:lineRule="auto"/>
        <w:rPr>
          <w:rFonts w:ascii="Times New Roman" w:hAnsi="Times New Roman"/>
          <w:sz w:val="24"/>
          <w:szCs w:val="24"/>
        </w:rPr>
      </w:pPr>
    </w:p>
    <w:p w:rsidR="00FA6575" w:rsidRPr="00C5194A" w:rsidRDefault="00FA6575" w:rsidP="00D212CF">
      <w:pPr>
        <w:spacing w:after="0" w:line="240" w:lineRule="auto"/>
        <w:rPr>
          <w:rFonts w:ascii="Times New Roman" w:hAnsi="Times New Roman"/>
          <w:sz w:val="24"/>
          <w:szCs w:val="24"/>
        </w:rPr>
      </w:pPr>
    </w:p>
    <w:p w:rsidR="00E86140" w:rsidRPr="00C5194A" w:rsidRDefault="00A71451" w:rsidP="00E86140">
      <w:pPr>
        <w:rPr>
          <w:rFonts w:ascii="Times New Roman" w:hAnsi="Times New Roman"/>
          <w:b/>
          <w:sz w:val="24"/>
          <w:szCs w:val="24"/>
        </w:rPr>
      </w:pPr>
      <w:r w:rsidRPr="00C5194A">
        <w:rPr>
          <w:rFonts w:ascii="Times New Roman" w:hAnsi="Times New Roman"/>
          <w:b/>
          <w:sz w:val="24"/>
          <w:szCs w:val="24"/>
        </w:rPr>
        <w:lastRenderedPageBreak/>
        <w:t xml:space="preserve">1.2. </w:t>
      </w:r>
      <w:r w:rsidR="00E86140" w:rsidRPr="00C5194A">
        <w:rPr>
          <w:rFonts w:ascii="Times New Roman" w:hAnsi="Times New Roman"/>
          <w:b/>
          <w:sz w:val="24"/>
          <w:szCs w:val="24"/>
        </w:rPr>
        <w:t>Планируемые результаты</w:t>
      </w:r>
      <w:r w:rsidRPr="00C5194A">
        <w:rPr>
          <w:rFonts w:ascii="Times New Roman" w:hAnsi="Times New Roman"/>
          <w:b/>
          <w:sz w:val="24"/>
          <w:szCs w:val="24"/>
        </w:rPr>
        <w:t xml:space="preserve"> освоения Программы</w:t>
      </w:r>
    </w:p>
    <w:p w:rsidR="00E86140" w:rsidRPr="00C5194A" w:rsidRDefault="00E86140" w:rsidP="00E86140">
      <w:pPr>
        <w:rPr>
          <w:rFonts w:ascii="Times New Roman" w:hAnsi="Times New Roman"/>
          <w:sz w:val="24"/>
          <w:szCs w:val="24"/>
        </w:rPr>
      </w:pPr>
      <w:r w:rsidRPr="00C5194A">
        <w:rPr>
          <w:rFonts w:ascii="Times New Roman" w:hAnsi="Times New Roman"/>
          <w:sz w:val="24"/>
          <w:szCs w:val="24"/>
        </w:rPr>
        <w:t>Планируемые результаты освоения Программы</w:t>
      </w:r>
      <w:r w:rsidRPr="00C5194A">
        <w:rPr>
          <w:rFonts w:ascii="Times New Roman" w:hAnsi="Times New Roman"/>
          <w:b/>
          <w:sz w:val="24"/>
          <w:szCs w:val="24"/>
        </w:rPr>
        <w:t xml:space="preserve"> </w:t>
      </w:r>
      <w:r w:rsidRPr="00C5194A">
        <w:rPr>
          <w:rFonts w:ascii="Times New Roman" w:hAnsi="Times New Roman"/>
          <w:sz w:val="24"/>
          <w:szCs w:val="24"/>
        </w:rPr>
        <w:t xml:space="preserve">конкретизируют требования ФГОС ДО  к целевым ориентирам  с учётом возрастных возможностей и индивидуальных различий детей. </w:t>
      </w:r>
    </w:p>
    <w:p w:rsidR="00E86140" w:rsidRPr="00C5194A" w:rsidRDefault="00E86140" w:rsidP="00E86140">
      <w:pPr>
        <w:pStyle w:val="Default"/>
        <w:jc w:val="both"/>
        <w:rPr>
          <w:u w:val="single"/>
        </w:rPr>
      </w:pPr>
      <w:r w:rsidRPr="00C5194A">
        <w:rPr>
          <w:b/>
          <w:bCs/>
          <w:u w:val="single"/>
        </w:rPr>
        <w:t>К шести годам ребёнок</w:t>
      </w:r>
    </w:p>
    <w:p w:rsidR="00E86140" w:rsidRPr="00C5194A" w:rsidRDefault="00E86140" w:rsidP="00E86140">
      <w:pPr>
        <w:pStyle w:val="Default"/>
        <w:jc w:val="both"/>
      </w:pPr>
      <w:r w:rsidRPr="00C5194A">
        <w:rPr>
          <w:b/>
          <w:bCs/>
        </w:rPr>
        <w:t xml:space="preserve">- </w:t>
      </w:r>
      <w:r w:rsidRPr="00C5194A">
        <w:t>Проявляет самостоятельность в разнообразных видах деятельности, стремится к проявлению творческой инициативы. Может самостоятельно поставить цель, обдумать путь к её достижению, осуществить замысел и оценить полученный результат с позиции цели.</w:t>
      </w:r>
    </w:p>
    <w:p w:rsidR="00E86140" w:rsidRPr="00C5194A" w:rsidRDefault="00E86140" w:rsidP="00E86140">
      <w:pPr>
        <w:pStyle w:val="Default"/>
        <w:jc w:val="both"/>
      </w:pPr>
      <w:r w:rsidRPr="00C5194A">
        <w:t xml:space="preserve">- Понимает эмоциональные состояния взрослых и других детей, выраженные в мимике, пантомимике, действиях, интонации речи, проявляет готовность помочь, сочувствие. Способен находить общие черты в настроении людей, музыки, природы, картины, скульптурного изображения. Высказывает свое мнение о причинах того или иного эмоционального состояния людей, понимает некоторые образные средства, которые используются для передачи настроения в изобразительном искусстве, музыке, в художественной литературе. </w:t>
      </w:r>
    </w:p>
    <w:p w:rsidR="00E86140" w:rsidRPr="00C5194A" w:rsidRDefault="00E86140" w:rsidP="00E86140">
      <w:pPr>
        <w:pStyle w:val="Default"/>
        <w:jc w:val="both"/>
      </w:pPr>
      <w:r w:rsidRPr="00C5194A">
        <w:t xml:space="preserve">- Дети могут самостоятельно или с небольшой помощью воспитателя объединяться для совместной деятельности, определять общий замысел, распределять роли, согласовывать действия, оценивать полученный результат и характер взаимоотношений. Стремится регулировать свою активность: соблюдать очередность, учитывать права других людей. Проявляет инициативу в общении — делится впечатлениями со сверстниками, задает вопросы, привлекает к общению других детей. </w:t>
      </w:r>
    </w:p>
    <w:p w:rsidR="00E86140" w:rsidRPr="00C5194A" w:rsidRDefault="00E86140" w:rsidP="00E86140">
      <w:pPr>
        <w:pStyle w:val="Default"/>
        <w:jc w:val="both"/>
      </w:pPr>
      <w:r w:rsidRPr="00C5194A">
        <w:t xml:space="preserve">- Может предварительно обозначить тему </w:t>
      </w:r>
    </w:p>
    <w:p w:rsidR="00E86140" w:rsidRPr="00C5194A" w:rsidRDefault="00E86140" w:rsidP="00E86140">
      <w:pPr>
        <w:pStyle w:val="Default"/>
        <w:jc w:val="both"/>
      </w:pPr>
      <w:r w:rsidRPr="00C5194A">
        <w:t xml:space="preserve">игры; заинтересован совместной игрой. Согласовывает в игровой деятельности свои интересы и интересы партнеров, умеют объяснить замыслы, адресовать обращение партнеру. </w:t>
      </w:r>
    </w:p>
    <w:p w:rsidR="00E86140" w:rsidRPr="00C5194A" w:rsidRDefault="00E86140" w:rsidP="00E86140">
      <w:pPr>
        <w:pStyle w:val="Default"/>
        <w:jc w:val="both"/>
      </w:pPr>
      <w:r w:rsidRPr="00C5194A">
        <w:t xml:space="preserve">Проявляет интерес к игровому экспериментированию, к развивающим и познавательным играм; </w:t>
      </w:r>
    </w:p>
    <w:p w:rsidR="00E86140" w:rsidRPr="00C5194A" w:rsidRDefault="00E86140" w:rsidP="00E86140">
      <w:pPr>
        <w:pStyle w:val="Default"/>
        <w:jc w:val="both"/>
      </w:pPr>
      <w:r w:rsidRPr="00C5194A">
        <w:t xml:space="preserve">в играх с готовым содержанием и правилами действуют в точном соответствии с игровой задачей и правилами. </w:t>
      </w:r>
    </w:p>
    <w:p w:rsidR="00E86140" w:rsidRPr="00C5194A" w:rsidRDefault="00E86140" w:rsidP="00E86140">
      <w:pPr>
        <w:pStyle w:val="Default"/>
        <w:jc w:val="both"/>
      </w:pPr>
      <w:r w:rsidRPr="00C5194A">
        <w:t xml:space="preserve">- Имеет богатый словарный запас. Речь чистая, грамматически правильная, выразительная. Значительно увеличивается запас слов, совершенствуется грамматический строй речи, появляются элементарные виды суждений об окружающем. Пользуется не только простыми, но и сложными предложениями. </w:t>
      </w:r>
    </w:p>
    <w:p w:rsidR="00E86140" w:rsidRPr="00C5194A" w:rsidRDefault="00E86140" w:rsidP="00E86140">
      <w:pPr>
        <w:pStyle w:val="Default"/>
        <w:jc w:val="both"/>
      </w:pPr>
      <w:r w:rsidRPr="00C5194A">
        <w:t xml:space="preserve">- Проявляет интерес к физическим упражнениям. Правильно выполняет физические упражнения, проявляет самоконтроль и самооценку. Может самостоятельно придумать и выполнить несложные физические упражнения. </w:t>
      </w:r>
    </w:p>
    <w:p w:rsidR="00E86140" w:rsidRPr="00C5194A" w:rsidRDefault="00E86140" w:rsidP="00E86140">
      <w:pPr>
        <w:pStyle w:val="Default"/>
        <w:jc w:val="both"/>
      </w:pPr>
      <w:r w:rsidRPr="00C5194A">
        <w:t xml:space="preserve">- Самостоятельно выполняет основные культурно-гигиенические процессы (культура еды, умывание, одевание), владеет приемами чистки одежды и обуви с помощью щетки. Самостоятельно замечает, когда нужно вымыть руки или причесаться. Освоил отдельные правила безопасного поведения, способен рассказать взрослому о своем самочувствии и о некоторых опасных ситуациях, которых нужно избегать. </w:t>
      </w:r>
    </w:p>
    <w:p w:rsidR="00E86140" w:rsidRPr="00C5194A" w:rsidRDefault="00E86140" w:rsidP="00E86140">
      <w:pPr>
        <w:pStyle w:val="Default"/>
        <w:jc w:val="both"/>
      </w:pPr>
      <w:r w:rsidRPr="00C5194A">
        <w:t>Проявляет уважение к взрослым. Умеет интересоваться состоянием здоровья близких людей, ласково называть их. Стремится рассказывать старшим о своих делах, любимых играх и книгах. Внимателен к поручениям взрослых, проявляет самостоятельность и настойчивость в их выполнении, вступает в сотрудничество.</w:t>
      </w:r>
    </w:p>
    <w:p w:rsidR="00E86140" w:rsidRPr="00C5194A" w:rsidRDefault="00E86140" w:rsidP="00E86140">
      <w:pPr>
        <w:pStyle w:val="Default"/>
        <w:jc w:val="both"/>
      </w:pPr>
      <w:r w:rsidRPr="00C5194A">
        <w:t xml:space="preserve">- Проявляет интеллектуальную активность, проявляется познавательный интерес. Может принять и самостоятельно поставить познавательную задачу и решить её доступными способами. Проявляет интеллектуальные эмоции, догадку и сообразительность, с удовольствием экспериментирует. Испытывает интерес к событиям, находящимся за </w:t>
      </w:r>
      <w:r w:rsidRPr="00C5194A">
        <w:lastRenderedPageBreak/>
        <w:t xml:space="preserve">рамками личного опыта, интересуется событиями прошлого и будущего, жизнью родного города и страны, разными народами, животным и растительным миром. Фантазирует, сочиняет разные истории, предлагает пути решения проблем. </w:t>
      </w:r>
    </w:p>
    <w:p w:rsidR="00E86140" w:rsidRPr="00C5194A" w:rsidRDefault="00E86140" w:rsidP="00E86140">
      <w:pPr>
        <w:pStyle w:val="Default"/>
        <w:jc w:val="both"/>
      </w:pPr>
      <w:r w:rsidRPr="00C5194A">
        <w:t xml:space="preserve">- Знает свое имя, отчество, фамилию, пол, дату рождения, адрес, номер телефона, членов семьи, профессии родителей. Располагает некоторыми сведениями об организме, назначении отдельных органов, условиях их нормального функционирования. Охотно рассказывает о себе, событиях своей жизни, мечтах, достижениях, увлечениях. Имеет положительную самооценку, стремиться к успешной деятельности. </w:t>
      </w:r>
    </w:p>
    <w:p w:rsidR="00E86140" w:rsidRPr="00C5194A" w:rsidRDefault="00E86140" w:rsidP="00E86140">
      <w:pPr>
        <w:pStyle w:val="Default"/>
        <w:jc w:val="both"/>
      </w:pPr>
      <w:r w:rsidRPr="00C5194A">
        <w:t xml:space="preserve">Имеет представления о семье, семейных и родственных отношениях, знает, как поддерживаются родственные связи, как проявляются отношения любви и заботы в семье, знает некоторые культурные традиции и увлечения членов семьи. Имеет представление о значимости профессий родителей. Устанавливает связи между видами труда. </w:t>
      </w:r>
    </w:p>
    <w:p w:rsidR="00E86140" w:rsidRPr="00C5194A" w:rsidRDefault="00E86140" w:rsidP="00E86140">
      <w:pPr>
        <w:pStyle w:val="Default"/>
        <w:jc w:val="both"/>
      </w:pPr>
      <w:r w:rsidRPr="00C5194A">
        <w:t xml:space="preserve">- Имеет развернутые представления о родном городе. Знает название своей страны, ее государственные символы, испытывает чувство гордости своей страной. </w:t>
      </w:r>
    </w:p>
    <w:p w:rsidR="00E86140" w:rsidRPr="00C5194A" w:rsidRDefault="00E86140" w:rsidP="00E86140">
      <w:pPr>
        <w:pStyle w:val="Default"/>
        <w:jc w:val="both"/>
      </w:pPr>
      <w:r w:rsidRPr="00C5194A">
        <w:t xml:space="preserve">Имеет некоторые представления о природе родной страны, достопримечательностях России и родного города, ярких событиях ее недавнего прошлого, великих россиянах. Проявляет интерес к жизни людей в других странах мира. Стремится поделиться впечатлениями о поездках в другие города, другие страны мира. </w:t>
      </w:r>
    </w:p>
    <w:p w:rsidR="00E86140" w:rsidRPr="00C5194A" w:rsidRDefault="00E86140" w:rsidP="00E86140">
      <w:pPr>
        <w:pStyle w:val="Default"/>
        <w:jc w:val="both"/>
      </w:pPr>
      <w:r w:rsidRPr="00C5194A">
        <w:t xml:space="preserve">Имеет представления о многообразии растений и животных, их потребностях как живых организмов, владеет представлениями об уходе за растениями, некоторыми животными, стремится применять имеющиеся представления в  собственной деятельности. </w:t>
      </w:r>
    </w:p>
    <w:p w:rsidR="00E86140" w:rsidRPr="00C5194A" w:rsidRDefault="00E86140" w:rsidP="00E86140">
      <w:pPr>
        <w:pStyle w:val="Default"/>
        <w:jc w:val="both"/>
      </w:pPr>
      <w:r w:rsidRPr="00C5194A">
        <w:t xml:space="preserve">- Соблюдает установленный порядок поведения в группе, ориентируется в своем поведении не только на контроль воспитателя, но и на самоконтроль на основе известных правил, владеет приёмами справедливого распределения игрушек, предметов. Понимает, почему нужно выполнять правила культуры поведения, представляют последствия своих неосторожных действий для других детей. Стремится к мирному разрешению конфликтов. Может испытывать потребность в поддержке и направлении взрослого в выполнении правил поведения в новых условиях. </w:t>
      </w:r>
    </w:p>
    <w:p w:rsidR="00E86140" w:rsidRPr="00C5194A" w:rsidRDefault="00E86140" w:rsidP="00E86140">
      <w:pPr>
        <w:pStyle w:val="Default"/>
        <w:jc w:val="both"/>
      </w:pPr>
      <w:r w:rsidRPr="00C5194A">
        <w:t xml:space="preserve">Слушает и понимает взрослого, действует по правилу или образцу в разных видах деятельности, способен к произвольным действиям, самостоятельно планирует и называет два-три последовательных действия, способен удерживать в памяти правило, высказанное взрослым и действовать по нему без напоминания, способен аргументировать свои суждения, стремится к результативному выполнению работы в соответствии с темой, к позитивной оценке результата взрослым. </w:t>
      </w:r>
    </w:p>
    <w:p w:rsidR="00E86140" w:rsidRPr="00C5194A" w:rsidRDefault="00E86140" w:rsidP="00D212CF">
      <w:pPr>
        <w:spacing w:after="0" w:line="240" w:lineRule="auto"/>
        <w:rPr>
          <w:rFonts w:ascii="Times New Roman" w:hAnsi="Times New Roman"/>
          <w:sz w:val="24"/>
          <w:szCs w:val="24"/>
        </w:rPr>
      </w:pPr>
    </w:p>
    <w:p w:rsidR="00E86140" w:rsidRPr="00C5194A" w:rsidRDefault="00E86140" w:rsidP="00E86140">
      <w:pPr>
        <w:pStyle w:val="Default"/>
        <w:jc w:val="both"/>
        <w:rPr>
          <w:b/>
          <w:bCs/>
        </w:rPr>
      </w:pPr>
      <w:r w:rsidRPr="00C5194A">
        <w:rPr>
          <w:b/>
          <w:bCs/>
        </w:rPr>
        <w:t>К семи годам ребёнок:</w:t>
      </w:r>
    </w:p>
    <w:p w:rsidR="00E86140" w:rsidRPr="00C5194A" w:rsidRDefault="00E86140" w:rsidP="00E86140">
      <w:pPr>
        <w:pStyle w:val="Default"/>
        <w:jc w:val="both"/>
      </w:pPr>
      <w:r w:rsidRPr="00C5194A">
        <w:rPr>
          <w:b/>
          <w:bCs/>
        </w:rPr>
        <w:t>-</w:t>
      </w:r>
      <w:r w:rsidRPr="00C5194A">
        <w:t xml:space="preserve"> 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w:t>
      </w:r>
    </w:p>
    <w:p w:rsidR="00E86140" w:rsidRPr="00C5194A" w:rsidRDefault="00E86140" w:rsidP="00E86140">
      <w:pPr>
        <w:pStyle w:val="Default"/>
        <w:jc w:val="both"/>
      </w:pPr>
      <w:r w:rsidRPr="00C5194A">
        <w:t xml:space="preserve">- Способен договариваться, учитывать интересы и чувства других, сопереживать неудачам и сорадоваться успехам других, адекватно проявляет свои чувства, в том числе чувство веры в себя, старается разрешать конфликты. </w:t>
      </w:r>
    </w:p>
    <w:p w:rsidR="00E86140" w:rsidRPr="00C5194A" w:rsidRDefault="00E86140" w:rsidP="00E86140">
      <w:pPr>
        <w:pStyle w:val="Default"/>
        <w:jc w:val="both"/>
      </w:pPr>
      <w:r w:rsidRPr="00C5194A">
        <w:t xml:space="preserve">- Активно взаимодействует со сверстниками и взрослыми, участвует в совместных играх. </w:t>
      </w:r>
    </w:p>
    <w:p w:rsidR="00E86140" w:rsidRPr="00C5194A" w:rsidRDefault="00E86140" w:rsidP="00E86140">
      <w:pPr>
        <w:pStyle w:val="Default"/>
        <w:jc w:val="both"/>
      </w:pPr>
      <w:r w:rsidRPr="00C5194A">
        <w:t xml:space="preserve">-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 </w:t>
      </w:r>
    </w:p>
    <w:p w:rsidR="00E86140" w:rsidRPr="00C5194A" w:rsidRDefault="00E86140" w:rsidP="00E86140">
      <w:pPr>
        <w:pStyle w:val="Default"/>
        <w:jc w:val="both"/>
      </w:pPr>
      <w:r w:rsidRPr="00C5194A">
        <w:t xml:space="preserve">- 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w:t>
      </w:r>
      <w:r w:rsidRPr="00C5194A">
        <w:lastRenderedPageBreak/>
        <w:t xml:space="preserve">построения речевого высказывания в ситуации общения, может выделять звуки в словах, у ребёнка складываются предпосылки грамотности. </w:t>
      </w:r>
    </w:p>
    <w:p w:rsidR="00E86140" w:rsidRPr="00C5194A" w:rsidRDefault="00E86140" w:rsidP="00E86140">
      <w:pPr>
        <w:pStyle w:val="Default"/>
        <w:jc w:val="both"/>
      </w:pPr>
      <w:r w:rsidRPr="00C5194A">
        <w:t xml:space="preserve">- У ребёнка развита крупная и мелкая моторика; он подвижен, вынослив, владеет основными движениями, может контролировать свои движения и управлять ими. </w:t>
      </w:r>
    </w:p>
    <w:p w:rsidR="00E86140" w:rsidRPr="00C5194A" w:rsidRDefault="00E86140" w:rsidP="00E86140">
      <w:pPr>
        <w:pStyle w:val="Default"/>
        <w:jc w:val="both"/>
      </w:pPr>
      <w:r w:rsidRPr="00C5194A">
        <w:t xml:space="preserve">- 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w:t>
      </w:r>
    </w:p>
    <w:p w:rsidR="00E86140" w:rsidRPr="00C5194A" w:rsidRDefault="00E86140" w:rsidP="00E86140">
      <w:pPr>
        <w:pStyle w:val="Default"/>
        <w:jc w:val="both"/>
      </w:pPr>
      <w:r w:rsidRPr="00C5194A">
        <w:t>может соблюдать правила безопасного поведения и личной гигиены.</w:t>
      </w:r>
    </w:p>
    <w:p w:rsidR="00E86140" w:rsidRPr="00C5194A" w:rsidRDefault="00E86140" w:rsidP="00E86140">
      <w:pPr>
        <w:pStyle w:val="Default"/>
        <w:jc w:val="both"/>
      </w:pPr>
      <w:r w:rsidRPr="00C5194A">
        <w:t xml:space="preserve">-  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w:t>
      </w:r>
    </w:p>
    <w:p w:rsidR="00E86140" w:rsidRPr="00C5194A" w:rsidRDefault="00E86140" w:rsidP="00E86140">
      <w:pPr>
        <w:pStyle w:val="Default"/>
        <w:jc w:val="both"/>
      </w:pPr>
      <w:r w:rsidRPr="00C5194A">
        <w:t xml:space="preserve">- Обладает начальными знаниями о себе, о природном и социальном мире, в котором он живёт; </w:t>
      </w:r>
    </w:p>
    <w:p w:rsidR="00E86140" w:rsidRPr="00C5194A" w:rsidRDefault="00E86140" w:rsidP="00E86140">
      <w:pPr>
        <w:pStyle w:val="Default"/>
        <w:jc w:val="both"/>
      </w:pPr>
      <w:r w:rsidRPr="00C5194A">
        <w:t xml:space="preserve">Знаком с произведениями детской литературы, обладает элементарными представлениями из области живой природы, естествознания, математики, истории и т.п. </w:t>
      </w:r>
    </w:p>
    <w:p w:rsidR="00E86140" w:rsidRPr="00C5194A" w:rsidRDefault="00E86140" w:rsidP="00E86140">
      <w:pPr>
        <w:pStyle w:val="Default"/>
        <w:jc w:val="both"/>
      </w:pPr>
      <w:r w:rsidRPr="00C5194A">
        <w:t>- Ребёнок способен к принятию собственных решений, опираясь на свои знания и умения в различных видах деятельности.</w:t>
      </w:r>
    </w:p>
    <w:p w:rsidR="00E86140" w:rsidRPr="00C5194A" w:rsidRDefault="00E86140"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A71451" w:rsidRPr="00C5194A" w:rsidRDefault="00A71451" w:rsidP="00D212CF">
      <w:pPr>
        <w:spacing w:after="0" w:line="240" w:lineRule="auto"/>
        <w:rPr>
          <w:rFonts w:ascii="Times New Roman" w:hAnsi="Times New Roman"/>
          <w:sz w:val="24"/>
          <w:szCs w:val="24"/>
        </w:rPr>
      </w:pPr>
    </w:p>
    <w:p w:rsidR="00A71451" w:rsidRPr="00C5194A" w:rsidRDefault="00A71451" w:rsidP="00D212CF">
      <w:pPr>
        <w:spacing w:after="0" w:line="240" w:lineRule="auto"/>
        <w:rPr>
          <w:rFonts w:ascii="Times New Roman" w:hAnsi="Times New Roman"/>
          <w:sz w:val="24"/>
          <w:szCs w:val="24"/>
        </w:rPr>
      </w:pPr>
    </w:p>
    <w:p w:rsidR="00A71451" w:rsidRPr="00C5194A" w:rsidRDefault="00A71451" w:rsidP="00D212CF">
      <w:pPr>
        <w:spacing w:after="0" w:line="240" w:lineRule="auto"/>
        <w:rPr>
          <w:rFonts w:ascii="Times New Roman" w:hAnsi="Times New Roman"/>
          <w:sz w:val="24"/>
          <w:szCs w:val="24"/>
        </w:rPr>
      </w:pPr>
    </w:p>
    <w:p w:rsidR="00A71451" w:rsidRPr="00C5194A" w:rsidRDefault="00A71451" w:rsidP="00D212CF">
      <w:pPr>
        <w:spacing w:after="0" w:line="240" w:lineRule="auto"/>
        <w:rPr>
          <w:rFonts w:ascii="Times New Roman" w:hAnsi="Times New Roman"/>
          <w:sz w:val="24"/>
          <w:szCs w:val="24"/>
        </w:rPr>
      </w:pPr>
    </w:p>
    <w:p w:rsidR="00A71451" w:rsidRPr="00C5194A" w:rsidRDefault="00A71451" w:rsidP="00D212CF">
      <w:pPr>
        <w:spacing w:after="0" w:line="240" w:lineRule="auto"/>
        <w:rPr>
          <w:rFonts w:ascii="Times New Roman" w:hAnsi="Times New Roman"/>
          <w:sz w:val="24"/>
          <w:szCs w:val="24"/>
        </w:rPr>
      </w:pPr>
    </w:p>
    <w:p w:rsidR="00AB01CE" w:rsidRPr="00C5194A" w:rsidRDefault="00AB01CE" w:rsidP="00D212CF">
      <w:pPr>
        <w:spacing w:after="0" w:line="240" w:lineRule="auto"/>
        <w:rPr>
          <w:rFonts w:ascii="Times New Roman" w:hAnsi="Times New Roman"/>
          <w:sz w:val="24"/>
          <w:szCs w:val="24"/>
        </w:rPr>
      </w:pPr>
    </w:p>
    <w:p w:rsidR="00C5194A" w:rsidRPr="00C5194A" w:rsidRDefault="00C5194A" w:rsidP="00D212CF">
      <w:pPr>
        <w:spacing w:after="0" w:line="240" w:lineRule="auto"/>
        <w:rPr>
          <w:rFonts w:ascii="Times New Roman" w:hAnsi="Times New Roman"/>
          <w:sz w:val="24"/>
          <w:szCs w:val="24"/>
        </w:rPr>
      </w:pPr>
    </w:p>
    <w:p w:rsidR="00F91A47" w:rsidRPr="00C5194A" w:rsidRDefault="00F91A47" w:rsidP="00D212CF">
      <w:pPr>
        <w:spacing w:after="0" w:line="240" w:lineRule="auto"/>
        <w:rPr>
          <w:rFonts w:ascii="Times New Roman" w:hAnsi="Times New Roman"/>
          <w:sz w:val="24"/>
          <w:szCs w:val="24"/>
        </w:rPr>
      </w:pPr>
    </w:p>
    <w:p w:rsidR="00F91A47" w:rsidRPr="00C5194A" w:rsidRDefault="00F91A47" w:rsidP="00F91A47">
      <w:pPr>
        <w:spacing w:after="0" w:line="240" w:lineRule="auto"/>
        <w:jc w:val="center"/>
        <w:rPr>
          <w:rFonts w:ascii="Times New Roman" w:hAnsi="Times New Roman"/>
          <w:b/>
          <w:sz w:val="24"/>
          <w:szCs w:val="24"/>
        </w:rPr>
      </w:pPr>
      <w:r w:rsidRPr="00C5194A">
        <w:rPr>
          <w:rFonts w:ascii="Times New Roman" w:hAnsi="Times New Roman"/>
          <w:b/>
          <w:sz w:val="24"/>
          <w:szCs w:val="24"/>
        </w:rPr>
        <w:lastRenderedPageBreak/>
        <w:t>2. СОДЕРЖАТЕЛЬНЫЙ РАЗДЕЛ</w:t>
      </w:r>
    </w:p>
    <w:p w:rsidR="00F91A47" w:rsidRPr="00C5194A" w:rsidRDefault="00F91A47" w:rsidP="00F91A47">
      <w:pPr>
        <w:spacing w:after="0" w:line="240" w:lineRule="auto"/>
        <w:jc w:val="center"/>
        <w:rPr>
          <w:rFonts w:ascii="Times New Roman" w:hAnsi="Times New Roman"/>
          <w:b/>
          <w:sz w:val="24"/>
          <w:szCs w:val="24"/>
        </w:rPr>
      </w:pPr>
    </w:p>
    <w:p w:rsidR="00121766" w:rsidRPr="00C5194A" w:rsidRDefault="00F91A47" w:rsidP="00F91A47">
      <w:pPr>
        <w:spacing w:after="0" w:line="240" w:lineRule="auto"/>
        <w:rPr>
          <w:rFonts w:ascii="Times New Roman" w:hAnsi="Times New Roman"/>
          <w:b/>
          <w:sz w:val="24"/>
          <w:szCs w:val="24"/>
        </w:rPr>
      </w:pPr>
      <w:r w:rsidRPr="00C5194A">
        <w:rPr>
          <w:rFonts w:ascii="Times New Roman" w:hAnsi="Times New Roman"/>
          <w:b/>
          <w:sz w:val="24"/>
          <w:szCs w:val="24"/>
        </w:rPr>
        <w:t>2.1.</w:t>
      </w:r>
      <w:r w:rsidR="00121766" w:rsidRPr="00C5194A">
        <w:rPr>
          <w:rFonts w:ascii="Times New Roman" w:hAnsi="Times New Roman"/>
          <w:b/>
          <w:sz w:val="24"/>
          <w:szCs w:val="24"/>
        </w:rPr>
        <w:t xml:space="preserve"> Особенности организации образовательного процесса</w:t>
      </w:r>
      <w:r w:rsidR="00AB01CE" w:rsidRPr="00C5194A">
        <w:rPr>
          <w:rFonts w:ascii="Times New Roman" w:hAnsi="Times New Roman"/>
          <w:b/>
          <w:sz w:val="24"/>
          <w:szCs w:val="24"/>
        </w:rPr>
        <w:t xml:space="preserve"> в группе.</w:t>
      </w:r>
    </w:p>
    <w:p w:rsidR="00AB01CE" w:rsidRPr="00C5194A" w:rsidRDefault="00AB01CE" w:rsidP="00AB01CE">
      <w:pPr>
        <w:pStyle w:val="a3"/>
        <w:ind w:left="502"/>
        <w:rPr>
          <w:rFonts w:ascii="Times New Roman" w:hAnsi="Times New Roman"/>
          <w:sz w:val="24"/>
          <w:szCs w:val="24"/>
          <w:u w:val="single"/>
        </w:rPr>
      </w:pPr>
      <w:r w:rsidRPr="00C5194A">
        <w:rPr>
          <w:rFonts w:ascii="Times New Roman" w:hAnsi="Times New Roman"/>
          <w:sz w:val="24"/>
          <w:szCs w:val="24"/>
        </w:rPr>
        <w:t xml:space="preserve">  </w:t>
      </w:r>
      <w:r w:rsidRPr="00C5194A">
        <w:rPr>
          <w:rFonts w:ascii="Times New Roman" w:hAnsi="Times New Roman"/>
          <w:sz w:val="24"/>
          <w:szCs w:val="24"/>
          <w:u w:val="single"/>
        </w:rPr>
        <w:t>Образовательный процесс осуществляется  в ходе режимных моментов  посредством  :</w:t>
      </w:r>
    </w:p>
    <w:p w:rsidR="00AB01CE" w:rsidRPr="00C5194A" w:rsidRDefault="00AB01CE" w:rsidP="00AB01CE">
      <w:pPr>
        <w:pStyle w:val="a3"/>
        <w:numPr>
          <w:ilvl w:val="0"/>
          <w:numId w:val="5"/>
        </w:numPr>
        <w:spacing w:after="0" w:line="240" w:lineRule="auto"/>
        <w:rPr>
          <w:rFonts w:ascii="Times New Roman" w:hAnsi="Times New Roman"/>
          <w:sz w:val="24"/>
          <w:szCs w:val="24"/>
        </w:rPr>
      </w:pPr>
      <w:r w:rsidRPr="00C5194A">
        <w:rPr>
          <w:rFonts w:ascii="Times New Roman" w:hAnsi="Times New Roman"/>
          <w:sz w:val="24"/>
          <w:szCs w:val="24"/>
        </w:rPr>
        <w:t>Образовательной деятельности в ходе совместной деятельности с педагогом;</w:t>
      </w:r>
    </w:p>
    <w:p w:rsidR="00AB01CE" w:rsidRPr="00C5194A" w:rsidRDefault="00AB01CE" w:rsidP="00AB01CE">
      <w:pPr>
        <w:pStyle w:val="a3"/>
        <w:numPr>
          <w:ilvl w:val="0"/>
          <w:numId w:val="5"/>
        </w:numPr>
        <w:spacing w:after="0" w:line="240" w:lineRule="auto"/>
        <w:rPr>
          <w:rFonts w:ascii="Times New Roman" w:hAnsi="Times New Roman"/>
          <w:sz w:val="24"/>
          <w:szCs w:val="24"/>
        </w:rPr>
      </w:pPr>
      <w:r w:rsidRPr="00C5194A">
        <w:rPr>
          <w:rFonts w:ascii="Times New Roman" w:hAnsi="Times New Roman"/>
          <w:sz w:val="24"/>
          <w:szCs w:val="24"/>
        </w:rPr>
        <w:t>Самостоятельной деятельности детей;</w:t>
      </w:r>
    </w:p>
    <w:p w:rsidR="00AB01CE" w:rsidRPr="00C5194A" w:rsidRDefault="00AB01CE" w:rsidP="00AB01CE">
      <w:pPr>
        <w:pStyle w:val="a3"/>
        <w:numPr>
          <w:ilvl w:val="0"/>
          <w:numId w:val="5"/>
        </w:numPr>
        <w:spacing w:after="0" w:line="240" w:lineRule="auto"/>
        <w:rPr>
          <w:rFonts w:ascii="Times New Roman" w:hAnsi="Times New Roman"/>
          <w:sz w:val="24"/>
          <w:szCs w:val="24"/>
        </w:rPr>
      </w:pPr>
      <w:r w:rsidRPr="00C5194A">
        <w:rPr>
          <w:rFonts w:ascii="Times New Roman" w:hAnsi="Times New Roman"/>
          <w:sz w:val="24"/>
          <w:szCs w:val="24"/>
        </w:rPr>
        <w:t>Совместной деятельности с семьёй.</w:t>
      </w:r>
    </w:p>
    <w:p w:rsidR="00AB01CE" w:rsidRPr="00C5194A" w:rsidRDefault="00AB01CE" w:rsidP="00AB01CE">
      <w:pPr>
        <w:rPr>
          <w:rFonts w:ascii="Times New Roman" w:hAnsi="Times New Roman"/>
          <w:sz w:val="24"/>
          <w:szCs w:val="24"/>
        </w:rPr>
      </w:pPr>
      <w:r w:rsidRPr="00C5194A">
        <w:rPr>
          <w:rFonts w:ascii="Times New Roman" w:hAnsi="Times New Roman"/>
          <w:b/>
          <w:sz w:val="24"/>
          <w:szCs w:val="24"/>
        </w:rPr>
        <w:t>Совместная деятельность взрослых и детей</w:t>
      </w:r>
      <w:r w:rsidRPr="00C5194A">
        <w:rPr>
          <w:rFonts w:ascii="Times New Roman" w:hAnsi="Times New Roman"/>
          <w:sz w:val="24"/>
          <w:szCs w:val="24"/>
        </w:rPr>
        <w:t xml:space="preserve">  (</w:t>
      </w:r>
      <w:r w:rsidRPr="00C5194A">
        <w:rPr>
          <w:rFonts w:ascii="Times New Roman" w:hAnsi="Times New Roman"/>
          <w:b/>
          <w:sz w:val="24"/>
          <w:szCs w:val="24"/>
        </w:rPr>
        <w:t xml:space="preserve">СДВД)- </w:t>
      </w:r>
      <w:r w:rsidRPr="00C5194A">
        <w:rPr>
          <w:rFonts w:ascii="Times New Roman" w:hAnsi="Times New Roman"/>
          <w:sz w:val="24"/>
          <w:szCs w:val="24"/>
        </w:rPr>
        <w:t>это особая система их взаимоотношений и взаимодействия: её существенные признаки – наличие партнёрской (равноправной) позиции взрослого и партнёрской формы организации ( сотрудничество взрослого и детей, возможность свободного размещения, перемещения и общения детей).</w:t>
      </w:r>
    </w:p>
    <w:p w:rsidR="00AB01CE" w:rsidRPr="00C5194A" w:rsidRDefault="00AB01CE" w:rsidP="00AB01CE">
      <w:pPr>
        <w:pStyle w:val="a3"/>
        <w:ind w:left="1335"/>
        <w:rPr>
          <w:rFonts w:ascii="Times New Roman" w:hAnsi="Times New Roman"/>
          <w:i/>
          <w:sz w:val="24"/>
          <w:szCs w:val="24"/>
        </w:rPr>
      </w:pPr>
      <w:r w:rsidRPr="00C5194A">
        <w:rPr>
          <w:rFonts w:ascii="Times New Roman" w:hAnsi="Times New Roman"/>
          <w:sz w:val="24"/>
          <w:szCs w:val="24"/>
        </w:rPr>
        <w:t xml:space="preserve">Решение образовательных задач в рамках совместной деятельности взрослых и детей </w:t>
      </w:r>
      <w:r w:rsidRPr="00C5194A">
        <w:rPr>
          <w:rFonts w:ascii="Times New Roman" w:hAnsi="Times New Roman"/>
          <w:b/>
          <w:sz w:val="24"/>
          <w:szCs w:val="24"/>
        </w:rPr>
        <w:t>(СДВД)</w:t>
      </w:r>
      <w:r w:rsidRPr="00C5194A">
        <w:rPr>
          <w:rFonts w:ascii="Times New Roman" w:hAnsi="Times New Roman"/>
          <w:sz w:val="24"/>
          <w:szCs w:val="24"/>
        </w:rPr>
        <w:t xml:space="preserve"> осуществляется  также в виде непосредственно образовательной деятельности </w:t>
      </w:r>
      <w:r w:rsidRPr="00C5194A">
        <w:rPr>
          <w:rFonts w:ascii="Times New Roman" w:hAnsi="Times New Roman"/>
          <w:b/>
          <w:sz w:val="24"/>
          <w:szCs w:val="24"/>
        </w:rPr>
        <w:t xml:space="preserve">(НОД). </w:t>
      </w:r>
      <w:r w:rsidRPr="00C5194A">
        <w:rPr>
          <w:rFonts w:ascii="Times New Roman" w:hAnsi="Times New Roman"/>
          <w:sz w:val="24"/>
          <w:szCs w:val="24"/>
        </w:rPr>
        <w:t>НОД-э</w:t>
      </w:r>
      <w:r w:rsidR="00C5194A">
        <w:rPr>
          <w:rFonts w:ascii="Times New Roman" w:hAnsi="Times New Roman"/>
          <w:sz w:val="24"/>
          <w:szCs w:val="24"/>
        </w:rPr>
        <w:t>то образовательная деятельность</w:t>
      </w:r>
      <w:r w:rsidRPr="00C5194A">
        <w:rPr>
          <w:rFonts w:ascii="Times New Roman" w:hAnsi="Times New Roman"/>
          <w:sz w:val="24"/>
          <w:szCs w:val="24"/>
        </w:rPr>
        <w:t>, не связанная с одновременны</w:t>
      </w:r>
      <w:r w:rsidR="00C5194A">
        <w:rPr>
          <w:rFonts w:ascii="Times New Roman" w:hAnsi="Times New Roman"/>
          <w:sz w:val="24"/>
          <w:szCs w:val="24"/>
        </w:rPr>
        <w:t>м проведением режимных моментов</w:t>
      </w:r>
      <w:r w:rsidRPr="00C5194A">
        <w:rPr>
          <w:rFonts w:ascii="Times New Roman" w:hAnsi="Times New Roman"/>
          <w:sz w:val="24"/>
          <w:szCs w:val="24"/>
        </w:rPr>
        <w:t xml:space="preserve">. </w:t>
      </w:r>
    </w:p>
    <w:p w:rsidR="00AB01CE" w:rsidRPr="00C5194A" w:rsidRDefault="00AB01CE" w:rsidP="00AB01CE">
      <w:pPr>
        <w:rPr>
          <w:rFonts w:ascii="Times New Roman" w:hAnsi="Times New Roman"/>
          <w:b/>
          <w:sz w:val="24"/>
          <w:szCs w:val="24"/>
        </w:rPr>
      </w:pPr>
      <w:r w:rsidRPr="00C5194A">
        <w:rPr>
          <w:rFonts w:ascii="Times New Roman" w:hAnsi="Times New Roman"/>
          <w:b/>
          <w:sz w:val="24"/>
          <w:szCs w:val="24"/>
        </w:rPr>
        <w:t xml:space="preserve">НОД </w:t>
      </w:r>
      <w:r w:rsidRPr="00C5194A">
        <w:rPr>
          <w:rFonts w:ascii="Times New Roman" w:hAnsi="Times New Roman"/>
          <w:sz w:val="24"/>
          <w:szCs w:val="24"/>
        </w:rPr>
        <w:t>реализуется через организацию различных видов детской деятельности (игровой, двигательной, познавательно-исследовательской, коммуникативной, продуктивной, музыкально-художественной, трудовой, ознакомление с  художественной литературой) или их интеграцию с использованием разнообразных форм и методов работы, выбор которых осуществляется  в зависимости от контингента детей, уровня освоения Программы и решения конкретных образовательных задач.</w:t>
      </w:r>
    </w:p>
    <w:p w:rsidR="00AB01CE" w:rsidRPr="00C5194A" w:rsidRDefault="00AB01CE" w:rsidP="00C5194A">
      <w:pPr>
        <w:pStyle w:val="a3"/>
        <w:ind w:left="502"/>
        <w:rPr>
          <w:rFonts w:ascii="Times New Roman" w:hAnsi="Times New Roman"/>
          <w:b/>
          <w:i/>
          <w:sz w:val="24"/>
          <w:szCs w:val="24"/>
        </w:rPr>
      </w:pPr>
      <w:r w:rsidRPr="00C5194A">
        <w:rPr>
          <w:rFonts w:ascii="Times New Roman" w:hAnsi="Times New Roman"/>
          <w:sz w:val="24"/>
          <w:szCs w:val="24"/>
        </w:rPr>
        <w:t xml:space="preserve">При построении педагогического процесса основное содержание работы по освоению образовательных областей осуществляется в повседневной жизни  в совместной деятельности взрослых и детей путём </w:t>
      </w:r>
      <w:r w:rsidRPr="00C5194A">
        <w:rPr>
          <w:rFonts w:ascii="Times New Roman" w:hAnsi="Times New Roman"/>
          <w:i/>
          <w:sz w:val="24"/>
          <w:szCs w:val="24"/>
        </w:rPr>
        <w:t>интеграции</w:t>
      </w:r>
      <w:r w:rsidRPr="00C5194A">
        <w:rPr>
          <w:rFonts w:ascii="Times New Roman" w:hAnsi="Times New Roman"/>
          <w:sz w:val="24"/>
          <w:szCs w:val="24"/>
        </w:rPr>
        <w:t xml:space="preserve"> естественных для дошкольника видов деятельности, главными  из которых является </w:t>
      </w:r>
      <w:r w:rsidRPr="00C5194A">
        <w:rPr>
          <w:rFonts w:ascii="Times New Roman" w:hAnsi="Times New Roman"/>
          <w:b/>
          <w:i/>
          <w:sz w:val="24"/>
          <w:szCs w:val="24"/>
        </w:rPr>
        <w:t>игра,  общение, познавательно-исследовательская деятельность.</w:t>
      </w:r>
    </w:p>
    <w:p w:rsidR="00AB01CE" w:rsidRPr="00C5194A" w:rsidRDefault="00AB01CE" w:rsidP="00AB01CE">
      <w:pPr>
        <w:rPr>
          <w:rFonts w:ascii="Times New Roman" w:hAnsi="Times New Roman"/>
          <w:sz w:val="24"/>
          <w:szCs w:val="24"/>
        </w:rPr>
      </w:pPr>
      <w:r w:rsidRPr="00C5194A">
        <w:rPr>
          <w:rFonts w:ascii="Times New Roman" w:hAnsi="Times New Roman"/>
          <w:sz w:val="24"/>
          <w:szCs w:val="24"/>
        </w:rPr>
        <w:t xml:space="preserve">Обучение детей строится как увлекательная </w:t>
      </w:r>
      <w:r w:rsidRPr="00C5194A">
        <w:rPr>
          <w:rFonts w:ascii="Times New Roman" w:hAnsi="Times New Roman"/>
          <w:i/>
          <w:sz w:val="24"/>
          <w:szCs w:val="24"/>
        </w:rPr>
        <w:t>проблемно-игровая</w:t>
      </w:r>
      <w:r w:rsidRPr="00C5194A">
        <w:rPr>
          <w:rFonts w:ascii="Times New Roman" w:hAnsi="Times New Roman"/>
          <w:sz w:val="24"/>
          <w:szCs w:val="24"/>
        </w:rPr>
        <w:t xml:space="preserve"> деятельность, обеспечивающая субъектную позицию ребёнка и постоянный рост его самостоятельности и творчества. </w:t>
      </w:r>
    </w:p>
    <w:p w:rsidR="00AB01CE" w:rsidRPr="00C5194A" w:rsidRDefault="00AB01CE" w:rsidP="00AB01CE">
      <w:pPr>
        <w:rPr>
          <w:rFonts w:ascii="Times New Roman" w:eastAsiaTheme="minorHAnsi" w:hAnsi="Times New Roman"/>
          <w:b/>
          <w:sz w:val="24"/>
          <w:szCs w:val="24"/>
          <w:lang w:eastAsia="en-US"/>
        </w:rPr>
      </w:pPr>
      <w:r w:rsidRPr="00C5194A">
        <w:rPr>
          <w:rFonts w:ascii="Times New Roman" w:hAnsi="Times New Roman"/>
          <w:b/>
          <w:sz w:val="24"/>
          <w:szCs w:val="24"/>
        </w:rPr>
        <w:t>Занятия</w:t>
      </w:r>
      <w:r w:rsidRPr="00C5194A">
        <w:rPr>
          <w:rFonts w:ascii="Times New Roman" w:hAnsi="Times New Roman"/>
          <w:sz w:val="24"/>
          <w:szCs w:val="24"/>
        </w:rPr>
        <w:t xml:space="preserve"> как основная форма учебной деятельности проводятся с детьми в возрасте 6 лет в подготовительной к школе  подгруппе.</w:t>
      </w:r>
    </w:p>
    <w:p w:rsidR="00AB01CE" w:rsidRPr="00C5194A" w:rsidRDefault="00AB01CE" w:rsidP="00AB01CE">
      <w:pPr>
        <w:pStyle w:val="a3"/>
        <w:autoSpaceDE w:val="0"/>
        <w:autoSpaceDN w:val="0"/>
        <w:adjustRightInd w:val="0"/>
        <w:rPr>
          <w:rFonts w:ascii="Times New Roman" w:eastAsiaTheme="minorHAnsi" w:hAnsi="Times New Roman"/>
          <w:color w:val="000000"/>
          <w:sz w:val="24"/>
          <w:szCs w:val="24"/>
          <w:lang w:eastAsia="en-US"/>
        </w:rPr>
      </w:pPr>
      <w:r w:rsidRPr="00C5194A">
        <w:rPr>
          <w:rFonts w:ascii="Times New Roman" w:hAnsi="Times New Roman"/>
          <w:color w:val="000000"/>
          <w:sz w:val="24"/>
          <w:szCs w:val="24"/>
          <w:u w:val="single"/>
          <w:shd w:val="clear" w:color="auto" w:fill="FFFFFF"/>
        </w:rPr>
        <w:t>Самостоятельная деятельность детей</w:t>
      </w:r>
      <w:r w:rsidRPr="00C5194A">
        <w:rPr>
          <w:rFonts w:ascii="Times New Roman" w:hAnsi="Times New Roman"/>
          <w:color w:val="000000"/>
          <w:sz w:val="24"/>
          <w:szCs w:val="24"/>
          <w:shd w:val="clear" w:color="auto" w:fill="FFFFFF"/>
        </w:rPr>
        <w:t>- это деятельность, которая  выполняется без непосредственного участия  воспитателя, по его заданию, в специально предоставленное для этого время и в специально созданной   предметно-пространственной развивающей среде ,при этом ребенок сознательно стремится достигнуть поставленной цели, употребляя свои усилия и выражая в той или иной форме результат умственных или физических действий.</w:t>
      </w:r>
    </w:p>
    <w:p w:rsidR="00AB01CE" w:rsidRDefault="00AB01CE" w:rsidP="00AB01CE">
      <w:pPr>
        <w:pStyle w:val="a3"/>
        <w:autoSpaceDE w:val="0"/>
        <w:autoSpaceDN w:val="0"/>
        <w:adjustRightInd w:val="0"/>
        <w:rPr>
          <w:rFonts w:ascii="Times New Roman" w:eastAsiaTheme="minorHAnsi" w:hAnsi="Times New Roman"/>
          <w:color w:val="000000"/>
          <w:sz w:val="24"/>
          <w:szCs w:val="24"/>
          <w:lang w:eastAsia="en-US"/>
        </w:rPr>
      </w:pPr>
    </w:p>
    <w:p w:rsidR="00C5194A" w:rsidRDefault="00C5194A" w:rsidP="00AB01CE">
      <w:pPr>
        <w:pStyle w:val="a3"/>
        <w:autoSpaceDE w:val="0"/>
        <w:autoSpaceDN w:val="0"/>
        <w:adjustRightInd w:val="0"/>
        <w:rPr>
          <w:rFonts w:ascii="Times New Roman" w:eastAsiaTheme="minorHAnsi" w:hAnsi="Times New Roman"/>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color w:val="000000"/>
          <w:sz w:val="24"/>
          <w:szCs w:val="24"/>
          <w:lang w:eastAsia="en-US"/>
        </w:rPr>
      </w:pPr>
    </w:p>
    <w:p w:rsidR="00A71451" w:rsidRPr="00C5194A" w:rsidRDefault="00AB01CE" w:rsidP="00AB01CE">
      <w:pPr>
        <w:pStyle w:val="a3"/>
        <w:autoSpaceDE w:val="0"/>
        <w:autoSpaceDN w:val="0"/>
        <w:adjustRightInd w:val="0"/>
        <w:rPr>
          <w:rFonts w:ascii="Times New Roman" w:eastAsiaTheme="minorHAnsi" w:hAnsi="Times New Roman"/>
          <w:color w:val="000000"/>
          <w:sz w:val="24"/>
          <w:szCs w:val="24"/>
          <w:lang w:eastAsia="en-US"/>
        </w:rPr>
      </w:pPr>
      <w:r w:rsidRPr="00C5194A">
        <w:rPr>
          <w:rFonts w:ascii="Times New Roman" w:eastAsiaTheme="minorHAnsi" w:hAnsi="Times New Roman"/>
          <w:color w:val="000000"/>
          <w:sz w:val="24"/>
          <w:szCs w:val="24"/>
          <w:lang w:eastAsia="en-US"/>
        </w:rPr>
        <w:lastRenderedPageBreak/>
        <w:t xml:space="preserve"> </w:t>
      </w:r>
      <w:r w:rsidRPr="00C5194A">
        <w:rPr>
          <w:rFonts w:ascii="Times New Roman" w:eastAsiaTheme="minorHAnsi" w:hAnsi="Times New Roman"/>
          <w:color w:val="000000"/>
          <w:sz w:val="24"/>
          <w:szCs w:val="24"/>
          <w:u w:val="single"/>
          <w:lang w:eastAsia="en-US"/>
        </w:rPr>
        <w:t>Совместная деятельность  педагогов с семьёй</w:t>
      </w:r>
      <w:r w:rsidRPr="00C5194A">
        <w:rPr>
          <w:rFonts w:ascii="Times New Roman" w:eastAsiaTheme="minorHAnsi" w:hAnsi="Times New Roman"/>
          <w:color w:val="000000"/>
          <w:sz w:val="24"/>
          <w:szCs w:val="24"/>
          <w:lang w:eastAsia="en-US"/>
        </w:rPr>
        <w:t xml:space="preserve"> – это деятельность , возникающая при объединении людей для достижения общей цели. Такая деятельность развивает отношения педагогов и родителей, родителей и детей , содействует развитию отношений между семьями воспитанников.</w:t>
      </w: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r w:rsidRPr="00C5194A">
        <w:rPr>
          <w:rFonts w:ascii="Times New Roman" w:eastAsiaTheme="minorHAnsi" w:hAnsi="Times New Roman"/>
          <w:b/>
          <w:color w:val="000000"/>
          <w:sz w:val="24"/>
          <w:szCs w:val="24"/>
          <w:lang w:eastAsia="en-US"/>
        </w:rPr>
        <w:t>Примерная циклограмма планирования образовательной деятельности (смотреть приложение).</w:t>
      </w: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C5194A" w:rsidRPr="00C5194A" w:rsidRDefault="00C5194A" w:rsidP="00AB01CE">
      <w:pPr>
        <w:pStyle w:val="a3"/>
        <w:autoSpaceDE w:val="0"/>
        <w:autoSpaceDN w:val="0"/>
        <w:adjustRightInd w:val="0"/>
        <w:rPr>
          <w:rFonts w:ascii="Times New Roman" w:eastAsiaTheme="minorHAnsi" w:hAnsi="Times New Roman"/>
          <w:b/>
          <w:color w:val="000000"/>
          <w:sz w:val="24"/>
          <w:szCs w:val="24"/>
          <w:lang w:eastAsia="en-US"/>
        </w:rPr>
      </w:pPr>
    </w:p>
    <w:p w:rsidR="002B5645" w:rsidRPr="00C5194A" w:rsidRDefault="009D761B" w:rsidP="002B5645">
      <w:pPr>
        <w:rPr>
          <w:rFonts w:ascii="Times New Roman" w:hAnsi="Times New Roman"/>
          <w:b/>
          <w:sz w:val="24"/>
          <w:szCs w:val="24"/>
        </w:rPr>
      </w:pPr>
      <w:r w:rsidRPr="00C5194A">
        <w:rPr>
          <w:rFonts w:ascii="Times New Roman" w:hAnsi="Times New Roman"/>
          <w:b/>
          <w:sz w:val="24"/>
          <w:szCs w:val="24"/>
        </w:rPr>
        <w:lastRenderedPageBreak/>
        <w:t>2.2 Календарный учебный график и учебный план группы</w:t>
      </w:r>
    </w:p>
    <w:p w:rsidR="00AB01CE" w:rsidRPr="00C5194A" w:rsidRDefault="00AB01CE" w:rsidP="00AB01CE">
      <w:pPr>
        <w:pStyle w:val="a4"/>
        <w:numPr>
          <w:ilvl w:val="0"/>
          <w:numId w:val="4"/>
        </w:numPr>
        <w:jc w:val="center"/>
        <w:rPr>
          <w:rFonts w:ascii="Times New Roman" w:hAnsi="Times New Roman" w:cs="Times New Roman"/>
          <w:sz w:val="24"/>
          <w:szCs w:val="24"/>
        </w:rPr>
      </w:pPr>
      <w:r w:rsidRPr="00C5194A">
        <w:rPr>
          <w:rFonts w:ascii="Times New Roman" w:hAnsi="Times New Roman" w:cs="Times New Roman"/>
          <w:b/>
          <w:sz w:val="24"/>
          <w:szCs w:val="24"/>
          <w:u w:val="single"/>
        </w:rPr>
        <w:t>Календарный  учебный график</w:t>
      </w:r>
      <w:r w:rsidRPr="00C5194A">
        <w:rPr>
          <w:rFonts w:ascii="Times New Roman" w:hAnsi="Times New Roman" w:cs="Times New Roman"/>
          <w:b/>
          <w:sz w:val="24"/>
          <w:szCs w:val="24"/>
        </w:rPr>
        <w:t xml:space="preserve">                                        </w:t>
      </w:r>
    </w:p>
    <w:p w:rsidR="00AB01CE" w:rsidRPr="00C5194A" w:rsidRDefault="00AB01CE" w:rsidP="00AB01CE">
      <w:pPr>
        <w:pStyle w:val="a3"/>
        <w:autoSpaceDE w:val="0"/>
        <w:autoSpaceDN w:val="0"/>
        <w:adjustRightInd w:val="0"/>
        <w:rPr>
          <w:rFonts w:ascii="Times New Roman" w:eastAsiaTheme="minorHAnsi" w:hAnsi="Times New Roman"/>
          <w:color w:val="000000"/>
          <w:sz w:val="24"/>
          <w:szCs w:val="24"/>
          <w:lang w:eastAsia="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4680"/>
      </w:tblGrid>
      <w:tr w:rsidR="00AB01CE" w:rsidRPr="00C5194A" w:rsidTr="00A64992">
        <w:trPr>
          <w:trHeight w:val="405"/>
        </w:trPr>
        <w:tc>
          <w:tcPr>
            <w:tcW w:w="3600" w:type="dxa"/>
          </w:tcPr>
          <w:p w:rsidR="00AB01CE" w:rsidRPr="00C5194A" w:rsidRDefault="00AB01CE" w:rsidP="00A64992">
            <w:pPr>
              <w:pStyle w:val="a4"/>
              <w:ind w:firstLine="540"/>
              <w:jc w:val="center"/>
              <w:rPr>
                <w:rFonts w:ascii="Times New Roman" w:hAnsi="Times New Roman" w:cs="Times New Roman"/>
                <w:b/>
                <w:i/>
                <w:sz w:val="24"/>
                <w:szCs w:val="24"/>
                <w:lang w:eastAsia="ru-RU"/>
              </w:rPr>
            </w:pPr>
            <w:r w:rsidRPr="00C5194A">
              <w:rPr>
                <w:rFonts w:ascii="Times New Roman" w:hAnsi="Times New Roman" w:cs="Times New Roman"/>
                <w:b/>
                <w:i/>
                <w:sz w:val="24"/>
                <w:szCs w:val="24"/>
                <w:lang w:eastAsia="ru-RU"/>
              </w:rPr>
              <w:t>Временные рамки</w:t>
            </w:r>
          </w:p>
        </w:tc>
        <w:tc>
          <w:tcPr>
            <w:tcW w:w="4680" w:type="dxa"/>
          </w:tcPr>
          <w:p w:rsidR="00AB01CE" w:rsidRPr="00C5194A" w:rsidRDefault="00AB01CE" w:rsidP="00A64992">
            <w:pPr>
              <w:pStyle w:val="a4"/>
              <w:ind w:firstLine="540"/>
              <w:jc w:val="center"/>
              <w:rPr>
                <w:rFonts w:ascii="Times New Roman" w:hAnsi="Times New Roman" w:cs="Times New Roman"/>
                <w:b/>
                <w:i/>
                <w:sz w:val="24"/>
                <w:szCs w:val="24"/>
                <w:lang w:eastAsia="ru-RU"/>
              </w:rPr>
            </w:pPr>
            <w:r w:rsidRPr="00C5194A">
              <w:rPr>
                <w:rFonts w:ascii="Times New Roman" w:hAnsi="Times New Roman" w:cs="Times New Roman"/>
                <w:b/>
                <w:i/>
                <w:sz w:val="24"/>
                <w:szCs w:val="24"/>
                <w:lang w:eastAsia="ru-RU"/>
              </w:rPr>
              <w:t>Наименование периода</w:t>
            </w:r>
          </w:p>
        </w:tc>
      </w:tr>
      <w:tr w:rsidR="00AB01CE" w:rsidRPr="00C5194A" w:rsidTr="00A64992">
        <w:trPr>
          <w:trHeight w:val="344"/>
        </w:trPr>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 сентября – 16 сентября</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xml:space="preserve">- адаптационный, диагностический период </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17 сентября – 3 ноября</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образовательный период ;</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4 ноября – 8 ноября</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«творческие каникулы»;</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9 ноября – 31 декабря</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образовательный период;</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 xml:space="preserve"> 1 января – 10 января</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новогодние каникулы;</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11 января – 23 марта</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образовательный период;</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24 марта – 31 марта</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«творческие каникулы»;</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1апреля –14 апреля</w:t>
            </w:r>
          </w:p>
        </w:tc>
        <w:tc>
          <w:tcPr>
            <w:tcW w:w="4680" w:type="dxa"/>
          </w:tcPr>
          <w:p w:rsidR="00AB01CE" w:rsidRPr="00C5194A" w:rsidRDefault="00AB01CE" w:rsidP="00A64992">
            <w:pPr>
              <w:pStyle w:val="a4"/>
              <w:rPr>
                <w:rFonts w:ascii="Times New Roman" w:hAnsi="Times New Roman" w:cs="Times New Roman"/>
                <w:sz w:val="24"/>
                <w:szCs w:val="24"/>
                <w:lang w:eastAsia="ru-RU"/>
              </w:rPr>
            </w:pPr>
            <w:r w:rsidRPr="00C5194A">
              <w:rPr>
                <w:rFonts w:ascii="Times New Roman" w:hAnsi="Times New Roman" w:cs="Times New Roman"/>
                <w:sz w:val="24"/>
                <w:szCs w:val="24"/>
                <w:lang w:eastAsia="ru-RU"/>
              </w:rPr>
              <w:t>- образовательный период;</w:t>
            </w:r>
          </w:p>
        </w:tc>
      </w:tr>
      <w:tr w:rsidR="00AB01CE" w:rsidRPr="00C5194A" w:rsidTr="00A64992">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15апреля – 30 апреля</w:t>
            </w:r>
          </w:p>
        </w:tc>
        <w:tc>
          <w:tcPr>
            <w:tcW w:w="4680" w:type="dxa"/>
          </w:tcPr>
          <w:p w:rsidR="00AB01CE" w:rsidRPr="00C5194A" w:rsidRDefault="00AB01CE" w:rsidP="00A64992">
            <w:pPr>
              <w:pStyle w:val="a4"/>
              <w:tabs>
                <w:tab w:val="left" w:pos="3980"/>
              </w:tabs>
              <w:rPr>
                <w:rFonts w:ascii="Times New Roman" w:hAnsi="Times New Roman" w:cs="Times New Roman"/>
                <w:sz w:val="24"/>
                <w:szCs w:val="24"/>
                <w:lang w:eastAsia="ru-RU"/>
              </w:rPr>
            </w:pPr>
            <w:r w:rsidRPr="00C5194A">
              <w:rPr>
                <w:rFonts w:ascii="Times New Roman" w:hAnsi="Times New Roman" w:cs="Times New Roman"/>
                <w:sz w:val="24"/>
                <w:szCs w:val="24"/>
                <w:lang w:eastAsia="ru-RU"/>
              </w:rPr>
              <w:t xml:space="preserve">- диагностический период  </w:t>
            </w:r>
          </w:p>
        </w:tc>
      </w:tr>
      <w:tr w:rsidR="00AB01CE" w:rsidRPr="00C5194A" w:rsidTr="00A64992">
        <w:trPr>
          <w:trHeight w:val="235"/>
        </w:trPr>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 мая     -    31 мая</w:t>
            </w:r>
          </w:p>
        </w:tc>
        <w:tc>
          <w:tcPr>
            <w:tcW w:w="4680" w:type="dxa"/>
          </w:tcPr>
          <w:p w:rsidR="00AB01CE" w:rsidRPr="00C5194A" w:rsidRDefault="00AB01CE" w:rsidP="00A64992">
            <w:pPr>
              <w:pStyle w:val="a4"/>
              <w:tabs>
                <w:tab w:val="left" w:pos="3980"/>
              </w:tabs>
              <w:rPr>
                <w:rFonts w:ascii="Times New Roman" w:hAnsi="Times New Roman" w:cs="Times New Roman"/>
                <w:sz w:val="24"/>
                <w:szCs w:val="24"/>
                <w:lang w:eastAsia="ru-RU"/>
              </w:rPr>
            </w:pPr>
            <w:r w:rsidRPr="00C5194A">
              <w:rPr>
                <w:rFonts w:ascii="Times New Roman" w:hAnsi="Times New Roman" w:cs="Times New Roman"/>
                <w:sz w:val="24"/>
                <w:szCs w:val="24"/>
                <w:lang w:eastAsia="ru-RU"/>
              </w:rPr>
              <w:t>- образовательный период;</w:t>
            </w:r>
          </w:p>
        </w:tc>
      </w:tr>
      <w:tr w:rsidR="00AB01CE" w:rsidRPr="00C5194A" w:rsidTr="00A64992">
        <w:trPr>
          <w:trHeight w:val="235"/>
        </w:trPr>
        <w:tc>
          <w:tcPr>
            <w:tcW w:w="3600" w:type="dxa"/>
          </w:tcPr>
          <w:p w:rsidR="00AB01CE" w:rsidRPr="00C5194A" w:rsidRDefault="00AB01CE" w:rsidP="00A64992">
            <w:pPr>
              <w:pStyle w:val="a4"/>
              <w:ind w:firstLine="540"/>
              <w:jc w:val="both"/>
              <w:rPr>
                <w:rFonts w:ascii="Times New Roman" w:hAnsi="Times New Roman" w:cs="Times New Roman"/>
                <w:sz w:val="24"/>
                <w:szCs w:val="24"/>
                <w:lang w:eastAsia="ru-RU"/>
              </w:rPr>
            </w:pPr>
            <w:r w:rsidRPr="00C5194A">
              <w:rPr>
                <w:rFonts w:ascii="Times New Roman" w:hAnsi="Times New Roman" w:cs="Times New Roman"/>
                <w:sz w:val="24"/>
                <w:szCs w:val="24"/>
                <w:lang w:eastAsia="ru-RU"/>
              </w:rPr>
              <w:t>1июня – 31августа</w:t>
            </w:r>
          </w:p>
        </w:tc>
        <w:tc>
          <w:tcPr>
            <w:tcW w:w="4680" w:type="dxa"/>
          </w:tcPr>
          <w:p w:rsidR="00AB01CE" w:rsidRPr="00C5194A" w:rsidRDefault="00AB01CE" w:rsidP="00A64992">
            <w:pPr>
              <w:pStyle w:val="a4"/>
              <w:tabs>
                <w:tab w:val="left" w:pos="3980"/>
              </w:tabs>
              <w:rPr>
                <w:rFonts w:ascii="Times New Roman" w:hAnsi="Times New Roman" w:cs="Times New Roman"/>
                <w:sz w:val="24"/>
                <w:szCs w:val="24"/>
                <w:lang w:eastAsia="ru-RU"/>
              </w:rPr>
            </w:pPr>
            <w:r w:rsidRPr="00C5194A">
              <w:rPr>
                <w:rFonts w:ascii="Times New Roman" w:hAnsi="Times New Roman" w:cs="Times New Roman"/>
                <w:sz w:val="24"/>
                <w:szCs w:val="24"/>
                <w:lang w:eastAsia="ru-RU"/>
              </w:rPr>
              <w:t xml:space="preserve"> - летний оздоровительный период.</w:t>
            </w:r>
          </w:p>
        </w:tc>
      </w:tr>
    </w:tbl>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b/>
          <w:sz w:val="24"/>
          <w:szCs w:val="24"/>
        </w:rPr>
      </w:pPr>
      <w:r w:rsidRPr="00C5194A">
        <w:rPr>
          <w:rFonts w:ascii="Times New Roman" w:hAnsi="Times New Roman"/>
          <w:b/>
          <w:sz w:val="24"/>
          <w:szCs w:val="24"/>
        </w:rPr>
        <w:t>Учебный план реализации ООП ДО в группе</w:t>
      </w:r>
    </w:p>
    <w:p w:rsidR="00AB01CE" w:rsidRPr="00C5194A" w:rsidRDefault="00AB01CE" w:rsidP="00AB01CE">
      <w:pPr>
        <w:spacing w:after="0" w:line="240" w:lineRule="auto"/>
        <w:rPr>
          <w:rFonts w:ascii="Times New Roman" w:hAnsi="Times New Roman"/>
          <w:b/>
          <w:sz w:val="24"/>
          <w:szCs w:val="24"/>
        </w:rPr>
      </w:pPr>
    </w:p>
    <w:p w:rsidR="00AB01CE" w:rsidRPr="00C5194A" w:rsidRDefault="00AB01CE" w:rsidP="00AB01CE">
      <w:pPr>
        <w:pStyle w:val="a4"/>
        <w:numPr>
          <w:ilvl w:val="0"/>
          <w:numId w:val="4"/>
        </w:numPr>
        <w:jc w:val="center"/>
        <w:rPr>
          <w:rFonts w:ascii="Times New Roman" w:hAnsi="Times New Roman" w:cs="Times New Roman"/>
          <w:sz w:val="24"/>
          <w:szCs w:val="24"/>
        </w:rPr>
      </w:pPr>
      <w:r w:rsidRPr="00C5194A">
        <w:rPr>
          <w:rFonts w:ascii="Times New Roman" w:hAnsi="Times New Roman" w:cs="Times New Roman"/>
          <w:b/>
          <w:sz w:val="24"/>
          <w:szCs w:val="24"/>
          <w:u w:val="single"/>
        </w:rPr>
        <w:t xml:space="preserve">Учебный план  </w:t>
      </w:r>
      <w:r w:rsidRPr="00C5194A">
        <w:rPr>
          <w:rFonts w:ascii="Times New Roman" w:hAnsi="Times New Roman" w:cs="Times New Roman"/>
          <w:b/>
          <w:sz w:val="24"/>
          <w:szCs w:val="24"/>
        </w:rPr>
        <w:t xml:space="preserve">                                </w:t>
      </w:r>
    </w:p>
    <w:p w:rsidR="00AB01CE" w:rsidRPr="00C5194A" w:rsidRDefault="00AB01CE" w:rsidP="00AB01CE">
      <w:pPr>
        <w:pStyle w:val="a4"/>
        <w:jc w:val="center"/>
        <w:rPr>
          <w:rFonts w:ascii="Times New Roman" w:hAnsi="Times New Roman" w:cs="Times New Roman"/>
          <w:b/>
          <w:sz w:val="24"/>
          <w:szCs w:val="24"/>
          <w:u w:val="single"/>
        </w:rPr>
      </w:pPr>
    </w:p>
    <w:p w:rsidR="00AB01CE" w:rsidRPr="00C5194A" w:rsidRDefault="00AB01CE" w:rsidP="00AB01CE">
      <w:pPr>
        <w:spacing w:after="0" w:line="240" w:lineRule="auto"/>
        <w:rPr>
          <w:rFonts w:ascii="Times New Roman" w:hAnsi="Times New Roman"/>
          <w:b/>
          <w:sz w:val="24"/>
          <w:szCs w:val="24"/>
        </w:rPr>
      </w:pPr>
    </w:p>
    <w:tbl>
      <w:tblPr>
        <w:tblStyle w:val="a5"/>
        <w:tblW w:w="11057" w:type="dxa"/>
        <w:tblInd w:w="-1268" w:type="dxa"/>
        <w:tblLook w:val="04A0" w:firstRow="1" w:lastRow="0" w:firstColumn="1" w:lastColumn="0" w:noHBand="0" w:noVBand="1"/>
      </w:tblPr>
      <w:tblGrid>
        <w:gridCol w:w="2037"/>
        <w:gridCol w:w="1962"/>
        <w:gridCol w:w="1106"/>
        <w:gridCol w:w="1326"/>
        <w:gridCol w:w="1014"/>
        <w:gridCol w:w="1257"/>
        <w:gridCol w:w="1285"/>
        <w:gridCol w:w="1630"/>
      </w:tblGrid>
      <w:tr w:rsidR="00AB01CE" w:rsidRPr="00C5194A" w:rsidTr="00A64992">
        <w:tc>
          <w:tcPr>
            <w:tcW w:w="2035"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Возрастная группа</w:t>
            </w:r>
          </w:p>
        </w:tc>
        <w:tc>
          <w:tcPr>
            <w:tcW w:w="9022" w:type="dxa"/>
            <w:gridSpan w:val="7"/>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 xml:space="preserve">Образовательная нагрузка в непосредственно образовательной  деятельности </w:t>
            </w:r>
          </w:p>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(объём в неделю)</w:t>
            </w:r>
          </w:p>
        </w:tc>
      </w:tr>
      <w:tr w:rsidR="00AB01CE" w:rsidRPr="00C5194A" w:rsidTr="00A64992">
        <w:tc>
          <w:tcPr>
            <w:tcW w:w="2035" w:type="dxa"/>
          </w:tcPr>
          <w:p w:rsidR="00AB01CE" w:rsidRPr="00C5194A" w:rsidRDefault="00AB01CE" w:rsidP="00A64992">
            <w:pPr>
              <w:jc w:val="center"/>
              <w:rPr>
                <w:rFonts w:ascii="Times New Roman" w:hAnsi="Times New Roman"/>
                <w:sz w:val="24"/>
                <w:szCs w:val="24"/>
              </w:rPr>
            </w:pPr>
            <w:r w:rsidRPr="00C5194A">
              <w:rPr>
                <w:rFonts w:ascii="Times New Roman" w:hAnsi="Times New Roman"/>
                <w:b/>
                <w:sz w:val="24"/>
                <w:szCs w:val="24"/>
              </w:rPr>
              <w:t>2 разновозрастная группа</w:t>
            </w:r>
          </w:p>
        </w:tc>
        <w:tc>
          <w:tcPr>
            <w:tcW w:w="1732"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Изобразительная деятельность</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(рисование,</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 xml:space="preserve"> аппликация-</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 xml:space="preserve"> лепка)</w:t>
            </w:r>
          </w:p>
        </w:tc>
        <w:tc>
          <w:tcPr>
            <w:tcW w:w="1289"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Двига-</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тельная актив</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ность</w:t>
            </w:r>
          </w:p>
        </w:tc>
        <w:tc>
          <w:tcPr>
            <w:tcW w:w="1165"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Познават.</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исследова-</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тельская</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деят.</w:t>
            </w:r>
          </w:p>
        </w:tc>
        <w:tc>
          <w:tcPr>
            <w:tcW w:w="1035"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Музы-</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кальная</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деят.</w:t>
            </w:r>
          </w:p>
        </w:tc>
        <w:tc>
          <w:tcPr>
            <w:tcW w:w="1135"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Коммуни-кативная</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 xml:space="preserve">деят. </w:t>
            </w:r>
          </w:p>
        </w:tc>
        <w:tc>
          <w:tcPr>
            <w:tcW w:w="1146"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Конструи-рование –</w:t>
            </w:r>
          </w:p>
          <w:p w:rsidR="00AB01CE" w:rsidRPr="00C5194A" w:rsidRDefault="00AB01CE" w:rsidP="00A64992">
            <w:pPr>
              <w:rPr>
                <w:rFonts w:ascii="Times New Roman" w:hAnsi="Times New Roman"/>
                <w:sz w:val="24"/>
                <w:szCs w:val="24"/>
              </w:rPr>
            </w:pPr>
            <w:r w:rsidRPr="00C5194A">
              <w:rPr>
                <w:rFonts w:ascii="Times New Roman" w:hAnsi="Times New Roman"/>
                <w:sz w:val="24"/>
                <w:szCs w:val="24"/>
              </w:rPr>
              <w:t xml:space="preserve">работа с бумагой  </w:t>
            </w:r>
          </w:p>
        </w:tc>
        <w:tc>
          <w:tcPr>
            <w:tcW w:w="1520"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Восприятие</w:t>
            </w:r>
          </w:p>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художествен-</w:t>
            </w:r>
          </w:p>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ного слова</w:t>
            </w:r>
          </w:p>
        </w:tc>
      </w:tr>
      <w:tr w:rsidR="00AB01CE" w:rsidRPr="00C5194A" w:rsidTr="00A64992">
        <w:tc>
          <w:tcPr>
            <w:tcW w:w="2035"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старшая</w:t>
            </w:r>
          </w:p>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подгруппа</w:t>
            </w:r>
          </w:p>
        </w:tc>
        <w:tc>
          <w:tcPr>
            <w:tcW w:w="1732" w:type="dxa"/>
          </w:tcPr>
          <w:p w:rsidR="00AB01CE" w:rsidRPr="00C5194A" w:rsidRDefault="00AB01CE" w:rsidP="00A64992">
            <w:pPr>
              <w:rPr>
                <w:rFonts w:ascii="Times New Roman" w:hAnsi="Times New Roman"/>
                <w:sz w:val="24"/>
                <w:szCs w:val="24"/>
              </w:rPr>
            </w:pPr>
            <w:r w:rsidRPr="00C5194A">
              <w:rPr>
                <w:rFonts w:ascii="Times New Roman" w:hAnsi="Times New Roman"/>
                <w:sz w:val="24"/>
                <w:szCs w:val="24"/>
              </w:rPr>
              <w:t>50мин</w:t>
            </w:r>
          </w:p>
        </w:tc>
        <w:tc>
          <w:tcPr>
            <w:tcW w:w="1289"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1ч15мин</w:t>
            </w:r>
          </w:p>
        </w:tc>
        <w:tc>
          <w:tcPr>
            <w:tcW w:w="1165"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50мин</w:t>
            </w:r>
          </w:p>
        </w:tc>
        <w:tc>
          <w:tcPr>
            <w:tcW w:w="1035"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50мин</w:t>
            </w:r>
          </w:p>
        </w:tc>
        <w:tc>
          <w:tcPr>
            <w:tcW w:w="1135"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50 мин</w:t>
            </w:r>
          </w:p>
        </w:tc>
        <w:tc>
          <w:tcPr>
            <w:tcW w:w="1146"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25мин</w:t>
            </w:r>
          </w:p>
        </w:tc>
        <w:tc>
          <w:tcPr>
            <w:tcW w:w="1520"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25мин</w:t>
            </w:r>
          </w:p>
        </w:tc>
      </w:tr>
      <w:tr w:rsidR="00AB01CE" w:rsidRPr="00C5194A" w:rsidTr="00A64992">
        <w:tc>
          <w:tcPr>
            <w:tcW w:w="2035" w:type="dxa"/>
          </w:tcPr>
          <w:p w:rsidR="00AB01CE" w:rsidRPr="00C5194A" w:rsidRDefault="00AB01CE" w:rsidP="00A64992">
            <w:pPr>
              <w:jc w:val="center"/>
              <w:rPr>
                <w:rFonts w:ascii="Times New Roman" w:hAnsi="Times New Roman"/>
                <w:sz w:val="24"/>
                <w:szCs w:val="24"/>
              </w:rPr>
            </w:pPr>
            <w:r w:rsidRPr="00C5194A">
              <w:rPr>
                <w:rFonts w:ascii="Times New Roman" w:hAnsi="Times New Roman"/>
                <w:sz w:val="24"/>
                <w:szCs w:val="24"/>
              </w:rPr>
              <w:t>подгот. к школе подгруппа</w:t>
            </w:r>
          </w:p>
        </w:tc>
        <w:tc>
          <w:tcPr>
            <w:tcW w:w="1732"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1ч.</w:t>
            </w:r>
          </w:p>
        </w:tc>
        <w:tc>
          <w:tcPr>
            <w:tcW w:w="1289"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1 ч.30мин</w:t>
            </w:r>
          </w:p>
        </w:tc>
        <w:tc>
          <w:tcPr>
            <w:tcW w:w="1165"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1ч.</w:t>
            </w:r>
          </w:p>
        </w:tc>
        <w:tc>
          <w:tcPr>
            <w:tcW w:w="1035"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1ч.</w:t>
            </w:r>
          </w:p>
        </w:tc>
        <w:tc>
          <w:tcPr>
            <w:tcW w:w="1135"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1ч.</w:t>
            </w:r>
          </w:p>
        </w:tc>
        <w:tc>
          <w:tcPr>
            <w:tcW w:w="1146"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30мин</w:t>
            </w:r>
          </w:p>
        </w:tc>
        <w:tc>
          <w:tcPr>
            <w:tcW w:w="1520"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30мин</w:t>
            </w:r>
          </w:p>
        </w:tc>
      </w:tr>
      <w:tr w:rsidR="00AB01CE" w:rsidRPr="00C5194A" w:rsidTr="00A64992">
        <w:tc>
          <w:tcPr>
            <w:tcW w:w="2035" w:type="dxa"/>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Итого</w:t>
            </w:r>
          </w:p>
        </w:tc>
        <w:tc>
          <w:tcPr>
            <w:tcW w:w="9022" w:type="dxa"/>
            <w:gridSpan w:val="7"/>
          </w:tcPr>
          <w:p w:rsidR="00AB01CE" w:rsidRPr="00C5194A" w:rsidRDefault="00AB01CE" w:rsidP="00A64992">
            <w:pPr>
              <w:ind w:right="19"/>
              <w:jc w:val="both"/>
              <w:rPr>
                <w:rFonts w:ascii="Times New Roman" w:hAnsi="Times New Roman"/>
                <w:sz w:val="24"/>
                <w:szCs w:val="24"/>
              </w:rPr>
            </w:pPr>
            <w:r w:rsidRPr="00C5194A">
              <w:rPr>
                <w:rFonts w:ascii="Times New Roman" w:hAnsi="Times New Roman"/>
                <w:sz w:val="24"/>
                <w:szCs w:val="24"/>
              </w:rPr>
              <w:t>5ч 25мин(старшая), 6ч. 30мин(подгот. к школе)</w:t>
            </w:r>
          </w:p>
        </w:tc>
      </w:tr>
    </w:tbl>
    <w:p w:rsidR="00AB01CE" w:rsidRPr="00C5194A" w:rsidRDefault="00AB01CE" w:rsidP="00AB01CE">
      <w:pPr>
        <w:spacing w:after="0" w:line="240" w:lineRule="auto"/>
        <w:rPr>
          <w:rFonts w:ascii="Times New Roman" w:hAnsi="Times New Roman"/>
          <w:b/>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sz w:val="24"/>
          <w:szCs w:val="24"/>
        </w:rPr>
      </w:pPr>
    </w:p>
    <w:p w:rsidR="00AB01CE" w:rsidRPr="00C5194A" w:rsidRDefault="00AB01CE" w:rsidP="002B5645">
      <w:pPr>
        <w:rPr>
          <w:rFonts w:ascii="Times New Roman" w:hAnsi="Times New Roman"/>
          <w:b/>
          <w:sz w:val="24"/>
          <w:szCs w:val="24"/>
        </w:rPr>
      </w:pPr>
    </w:p>
    <w:p w:rsidR="00AB01CE" w:rsidRPr="00C5194A" w:rsidRDefault="00AB01CE" w:rsidP="002B5645">
      <w:pPr>
        <w:rPr>
          <w:rFonts w:ascii="Times New Roman" w:hAnsi="Times New Roman"/>
          <w:b/>
          <w:sz w:val="24"/>
          <w:szCs w:val="24"/>
        </w:rPr>
      </w:pPr>
    </w:p>
    <w:p w:rsidR="00342479" w:rsidRPr="00C5194A" w:rsidRDefault="009D761B" w:rsidP="00F91A47">
      <w:pPr>
        <w:spacing w:after="0" w:line="240" w:lineRule="auto"/>
        <w:rPr>
          <w:rFonts w:ascii="Times New Roman" w:hAnsi="Times New Roman"/>
          <w:b/>
          <w:sz w:val="24"/>
          <w:szCs w:val="24"/>
        </w:rPr>
      </w:pPr>
      <w:r w:rsidRPr="00C5194A">
        <w:rPr>
          <w:rFonts w:ascii="Times New Roman" w:hAnsi="Times New Roman"/>
          <w:b/>
          <w:sz w:val="24"/>
          <w:szCs w:val="24"/>
        </w:rPr>
        <w:lastRenderedPageBreak/>
        <w:t>2.3. Расписание организованной образовательной деятельности.</w:t>
      </w: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AB01CE">
      <w:pPr>
        <w:rPr>
          <w:rFonts w:ascii="Times New Roman" w:hAnsi="Times New Roman"/>
          <w:sz w:val="24"/>
          <w:szCs w:val="24"/>
        </w:rPr>
      </w:pPr>
      <w:r w:rsidRPr="00C5194A">
        <w:rPr>
          <w:rFonts w:ascii="Times New Roman" w:hAnsi="Times New Roman"/>
          <w:sz w:val="24"/>
          <w:szCs w:val="24"/>
        </w:rPr>
        <w:t>Продолжительность непрерывной непосредственно образовательной деятельности для детей от 5 до 6 лет – не более 25 минут, а для детей от 6 до 7 лет – не более 30 минут. 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DF04FD" w:rsidRPr="00DF04FD" w:rsidRDefault="00DF04FD" w:rsidP="00DF04FD">
      <w:pPr>
        <w:jc w:val="center"/>
        <w:rPr>
          <w:rFonts w:ascii="Times New Roman" w:hAnsi="Times New Roman"/>
          <w:b/>
          <w:sz w:val="24"/>
          <w:szCs w:val="24"/>
        </w:rPr>
      </w:pPr>
      <w:r w:rsidRPr="00DF04FD">
        <w:rPr>
          <w:rFonts w:ascii="Times New Roman" w:hAnsi="Times New Roman"/>
          <w:b/>
          <w:sz w:val="24"/>
          <w:szCs w:val="24"/>
        </w:rPr>
        <w:t>Расписание непосредственно образовательной деятельности во 2-ой разновозрастной                группе МБОУ № 17 «Начальная школа – детский сад» г. Калуги</w:t>
      </w:r>
    </w:p>
    <w:tbl>
      <w:tblPr>
        <w:tblStyle w:val="a5"/>
        <w:tblW w:w="10773" w:type="dxa"/>
        <w:tblInd w:w="-1026" w:type="dxa"/>
        <w:tblLook w:val="04A0" w:firstRow="1" w:lastRow="0" w:firstColumn="1" w:lastColumn="0" w:noHBand="0" w:noVBand="1"/>
      </w:tblPr>
      <w:tblGrid>
        <w:gridCol w:w="1624"/>
        <w:gridCol w:w="2211"/>
        <w:gridCol w:w="6938"/>
      </w:tblGrid>
      <w:tr w:rsidR="00DF04FD" w:rsidRPr="00DF04FD" w:rsidTr="006E177D">
        <w:trPr>
          <w:trHeight w:val="70"/>
        </w:trPr>
        <w:tc>
          <w:tcPr>
            <w:tcW w:w="1560" w:type="dxa"/>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День недели</w:t>
            </w:r>
          </w:p>
        </w:tc>
        <w:tc>
          <w:tcPr>
            <w:tcW w:w="2126" w:type="dxa"/>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Образовательная область</w:t>
            </w:r>
          </w:p>
        </w:tc>
        <w:tc>
          <w:tcPr>
            <w:tcW w:w="7087" w:type="dxa"/>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Вид  и содержание образовательной деятельности</w:t>
            </w:r>
          </w:p>
        </w:tc>
      </w:tr>
      <w:tr w:rsidR="00DF04FD" w:rsidRPr="00DF04FD" w:rsidTr="006E177D">
        <w:trPr>
          <w:trHeight w:val="2262"/>
        </w:trPr>
        <w:tc>
          <w:tcPr>
            <w:tcW w:w="1560" w:type="dxa"/>
            <w:vAlign w:val="center"/>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понедельник</w:t>
            </w:r>
          </w:p>
        </w:tc>
        <w:tc>
          <w:tcPr>
            <w:tcW w:w="2126" w:type="dxa"/>
          </w:tcPr>
          <w:p w:rsidR="00DF04FD" w:rsidRPr="00DF04FD" w:rsidRDefault="00DF04FD" w:rsidP="006E177D">
            <w:pPr>
              <w:rPr>
                <w:rFonts w:ascii="Times New Roman" w:hAnsi="Times New Roman"/>
                <w:b/>
                <w:i/>
                <w:sz w:val="24"/>
                <w:szCs w:val="24"/>
              </w:rPr>
            </w:pPr>
            <w:r w:rsidRPr="00DF04FD">
              <w:rPr>
                <w:rFonts w:ascii="Times New Roman" w:hAnsi="Times New Roman"/>
                <w:sz w:val="24"/>
                <w:szCs w:val="24"/>
              </w:rPr>
              <w:t>1.</w:t>
            </w:r>
            <w:r w:rsidRPr="00DF04FD">
              <w:rPr>
                <w:rFonts w:ascii="Times New Roman" w:hAnsi="Times New Roman"/>
                <w:b/>
                <w:i/>
                <w:sz w:val="24"/>
                <w:szCs w:val="24"/>
              </w:rPr>
              <w:t xml:space="preserve"> Познавательное развитие</w:t>
            </w:r>
          </w:p>
          <w:p w:rsidR="00DF04FD" w:rsidRPr="00DF04FD" w:rsidRDefault="00DF04FD" w:rsidP="006E177D">
            <w:pPr>
              <w:rPr>
                <w:rFonts w:ascii="Times New Roman" w:hAnsi="Times New Roman"/>
                <w:b/>
                <w:i/>
                <w:sz w:val="24"/>
                <w:szCs w:val="24"/>
              </w:rPr>
            </w:pPr>
          </w:p>
          <w:p w:rsidR="00DF04FD" w:rsidRPr="00DF04FD" w:rsidRDefault="00DF04FD" w:rsidP="006E177D">
            <w:pPr>
              <w:ind w:left="360"/>
              <w:rPr>
                <w:rFonts w:ascii="Times New Roman" w:hAnsi="Times New Roman"/>
                <w:sz w:val="24"/>
                <w:szCs w:val="24"/>
              </w:rPr>
            </w:pPr>
          </w:p>
          <w:p w:rsidR="00DF04FD" w:rsidRPr="00DF04FD" w:rsidRDefault="00DF04FD" w:rsidP="006E177D">
            <w:pPr>
              <w:ind w:left="360"/>
              <w:rPr>
                <w:rFonts w:ascii="Times New Roman" w:hAnsi="Times New Roman"/>
                <w:sz w:val="24"/>
                <w:szCs w:val="24"/>
              </w:rPr>
            </w:pPr>
          </w:p>
          <w:p w:rsidR="00DF04FD" w:rsidRPr="00DF04FD" w:rsidRDefault="00DF04FD" w:rsidP="006E177D">
            <w:pPr>
              <w:rPr>
                <w:rFonts w:ascii="Times New Roman" w:hAnsi="Times New Roman"/>
                <w:sz w:val="24"/>
                <w:szCs w:val="24"/>
              </w:rPr>
            </w:pPr>
            <w:r w:rsidRPr="00DF04FD">
              <w:rPr>
                <w:rFonts w:ascii="Times New Roman" w:hAnsi="Times New Roman"/>
                <w:b/>
                <w:i/>
                <w:sz w:val="24"/>
                <w:szCs w:val="24"/>
              </w:rPr>
              <w:t>2. Физическое развитие</w:t>
            </w:r>
          </w:p>
        </w:tc>
        <w:tc>
          <w:tcPr>
            <w:tcW w:w="7087" w:type="dxa"/>
          </w:tcPr>
          <w:p w:rsidR="00DF04FD" w:rsidRPr="00DF04FD" w:rsidRDefault="00DF04FD" w:rsidP="006E177D">
            <w:pPr>
              <w:ind w:left="360"/>
              <w:rPr>
                <w:rFonts w:ascii="Times New Roman" w:hAnsi="Times New Roman"/>
                <w:b/>
                <w:sz w:val="24"/>
                <w:szCs w:val="24"/>
              </w:rPr>
            </w:pPr>
            <w:r w:rsidRPr="00DF04FD">
              <w:rPr>
                <w:rFonts w:ascii="Times New Roman" w:hAnsi="Times New Roman"/>
                <w:b/>
                <w:sz w:val="24"/>
                <w:szCs w:val="24"/>
              </w:rPr>
              <w:t>1.</w:t>
            </w:r>
            <w:r w:rsidRPr="00DF04FD">
              <w:rPr>
                <w:rFonts w:ascii="Times New Roman" w:hAnsi="Times New Roman"/>
                <w:b/>
                <w:sz w:val="24"/>
                <w:szCs w:val="24"/>
                <w:u w:val="single"/>
              </w:rPr>
              <w:t>Познавательно-исследовательская деятельность</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Формирование первичных представлений о планете Земля(1, 3 нед.)</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Формирование первичных представлений о малой родине и Отечестве(2, 4 нед.)</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9.00-9.25(ст.)</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9.30-10.00(подг.)</w:t>
            </w:r>
          </w:p>
          <w:p w:rsidR="00DF04FD" w:rsidRPr="00DF04FD" w:rsidRDefault="00DF04FD" w:rsidP="006E177D">
            <w:pPr>
              <w:ind w:left="360"/>
              <w:rPr>
                <w:rFonts w:ascii="Times New Roman" w:hAnsi="Times New Roman"/>
                <w:b/>
                <w:sz w:val="24"/>
                <w:szCs w:val="24"/>
                <w:u w:val="single"/>
              </w:rPr>
            </w:pPr>
            <w:r w:rsidRPr="00DF04FD">
              <w:rPr>
                <w:rFonts w:ascii="Times New Roman" w:hAnsi="Times New Roman"/>
                <w:b/>
                <w:sz w:val="24"/>
                <w:szCs w:val="24"/>
              </w:rPr>
              <w:t>2.</w:t>
            </w:r>
            <w:r w:rsidRPr="00DF04FD">
              <w:rPr>
                <w:rFonts w:ascii="Times New Roman" w:hAnsi="Times New Roman"/>
                <w:b/>
                <w:sz w:val="24"/>
                <w:szCs w:val="24"/>
                <w:u w:val="single"/>
              </w:rPr>
              <w:t>Двигательная деятельность</w:t>
            </w:r>
          </w:p>
          <w:p w:rsidR="00DF04FD" w:rsidRPr="00DF04FD" w:rsidRDefault="00DF04FD" w:rsidP="006E177D">
            <w:pPr>
              <w:ind w:left="360"/>
              <w:rPr>
                <w:rFonts w:ascii="Times New Roman" w:hAnsi="Times New Roman"/>
                <w:b/>
                <w:sz w:val="24"/>
                <w:szCs w:val="24"/>
              </w:rPr>
            </w:pPr>
            <w:r w:rsidRPr="00DF04FD">
              <w:rPr>
                <w:rFonts w:ascii="Times New Roman" w:hAnsi="Times New Roman"/>
                <w:b/>
                <w:sz w:val="24"/>
                <w:szCs w:val="24"/>
              </w:rPr>
              <w:t>10.10-10.35-(10.40 подг.)(зал)</w:t>
            </w:r>
            <w:r w:rsidRPr="00DF04FD">
              <w:rPr>
                <w:rFonts w:ascii="Times New Roman" w:hAnsi="Times New Roman"/>
                <w:b/>
                <w:sz w:val="24"/>
                <w:szCs w:val="24"/>
                <w:u w:val="single"/>
              </w:rPr>
              <w:t xml:space="preserve"> </w:t>
            </w:r>
          </w:p>
        </w:tc>
      </w:tr>
      <w:tr w:rsidR="00DF04FD" w:rsidRPr="00DF04FD" w:rsidTr="006E177D">
        <w:trPr>
          <w:trHeight w:val="3090"/>
        </w:trPr>
        <w:tc>
          <w:tcPr>
            <w:tcW w:w="1560" w:type="dxa"/>
            <w:vAlign w:val="center"/>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вторник</w:t>
            </w:r>
          </w:p>
        </w:tc>
        <w:tc>
          <w:tcPr>
            <w:tcW w:w="2126" w:type="dxa"/>
          </w:tcPr>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1.Речевое развитие</w:t>
            </w: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2. Художественно-эстетическое развитие</w:t>
            </w:r>
          </w:p>
          <w:p w:rsidR="00DF04FD" w:rsidRPr="00DF04FD" w:rsidRDefault="00DF04FD" w:rsidP="006E177D">
            <w:pPr>
              <w:rPr>
                <w:rFonts w:ascii="Times New Roman" w:hAnsi="Times New Roman"/>
                <w:sz w:val="24"/>
                <w:szCs w:val="24"/>
              </w:rPr>
            </w:pPr>
            <w:r w:rsidRPr="00DF04FD">
              <w:rPr>
                <w:rFonts w:ascii="Times New Roman" w:hAnsi="Times New Roman"/>
                <w:b/>
                <w:i/>
                <w:sz w:val="24"/>
                <w:szCs w:val="24"/>
              </w:rPr>
              <w:t>3.Художественно-эстетическое развитие</w:t>
            </w:r>
          </w:p>
        </w:tc>
        <w:tc>
          <w:tcPr>
            <w:tcW w:w="7087" w:type="dxa"/>
          </w:tcPr>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 xml:space="preserve">     1.</w:t>
            </w:r>
            <w:r w:rsidRPr="00DF04FD">
              <w:rPr>
                <w:rFonts w:ascii="Times New Roman" w:hAnsi="Times New Roman"/>
                <w:b/>
                <w:sz w:val="24"/>
                <w:szCs w:val="24"/>
                <w:u w:val="single"/>
              </w:rPr>
              <w:t xml:space="preserve"> Коммуникативная деятельность</w:t>
            </w:r>
          </w:p>
          <w:p w:rsidR="00DF04FD" w:rsidRPr="00DF04FD" w:rsidRDefault="00DF04FD" w:rsidP="006E177D">
            <w:pPr>
              <w:rPr>
                <w:rFonts w:ascii="Times New Roman" w:hAnsi="Times New Roman"/>
                <w:b/>
                <w:i/>
                <w:sz w:val="24"/>
                <w:szCs w:val="24"/>
              </w:rPr>
            </w:pPr>
            <w:r w:rsidRPr="00DF04FD">
              <w:rPr>
                <w:rFonts w:ascii="Times New Roman" w:hAnsi="Times New Roman"/>
                <w:b/>
                <w:sz w:val="24"/>
                <w:szCs w:val="24"/>
              </w:rPr>
              <w:t xml:space="preserve">     Овладение речью как средством общения</w:t>
            </w:r>
            <w:r w:rsidRPr="00DF04FD">
              <w:rPr>
                <w:rFonts w:ascii="Times New Roman" w:hAnsi="Times New Roman"/>
                <w:b/>
                <w:i/>
                <w:sz w:val="24"/>
                <w:szCs w:val="24"/>
              </w:rPr>
              <w:t xml:space="preserve"> </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9.00-9.25(ст.)</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 xml:space="preserve">9.30-10.00(подг.) </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 xml:space="preserve">   2.</w:t>
            </w:r>
            <w:r w:rsidRPr="00DF04FD">
              <w:rPr>
                <w:rFonts w:ascii="Times New Roman" w:hAnsi="Times New Roman"/>
                <w:b/>
                <w:sz w:val="24"/>
                <w:szCs w:val="24"/>
                <w:u w:val="single"/>
              </w:rPr>
              <w:t>Музыкальная деятельность</w:t>
            </w:r>
          </w:p>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 xml:space="preserve">    Восприятие музыки, пение, музыкально-ритмические движения. </w:t>
            </w:r>
          </w:p>
          <w:p w:rsidR="00DF04FD" w:rsidRPr="00DF04FD" w:rsidRDefault="00DF04FD" w:rsidP="006E177D">
            <w:pPr>
              <w:ind w:left="360"/>
              <w:rPr>
                <w:rFonts w:ascii="Times New Roman" w:hAnsi="Times New Roman"/>
                <w:b/>
                <w:sz w:val="24"/>
                <w:szCs w:val="24"/>
              </w:rPr>
            </w:pPr>
            <w:r w:rsidRPr="00DF04FD">
              <w:rPr>
                <w:rFonts w:ascii="Times New Roman" w:hAnsi="Times New Roman"/>
                <w:b/>
                <w:sz w:val="24"/>
                <w:szCs w:val="24"/>
              </w:rPr>
              <w:t>10.10-10.35-(10.40подг.)(зал)</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 xml:space="preserve">     3.</w:t>
            </w:r>
            <w:r w:rsidRPr="00DF04FD">
              <w:rPr>
                <w:rFonts w:ascii="Times New Roman" w:hAnsi="Times New Roman"/>
                <w:b/>
                <w:sz w:val="24"/>
                <w:szCs w:val="24"/>
                <w:u w:val="single"/>
              </w:rPr>
              <w:t>Изобразительная деятельность</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Рисование</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15.35.-16.00(ст.)</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16.05.-16.35(подг.)</w:t>
            </w:r>
          </w:p>
        </w:tc>
      </w:tr>
      <w:tr w:rsidR="00DF04FD" w:rsidRPr="00DF04FD" w:rsidTr="006E177D">
        <w:trPr>
          <w:trHeight w:val="2286"/>
        </w:trPr>
        <w:tc>
          <w:tcPr>
            <w:tcW w:w="1560" w:type="dxa"/>
            <w:vAlign w:val="center"/>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Среда</w:t>
            </w:r>
          </w:p>
        </w:tc>
        <w:tc>
          <w:tcPr>
            <w:tcW w:w="2126" w:type="dxa"/>
          </w:tcPr>
          <w:p w:rsidR="00DF04FD" w:rsidRPr="00DF04FD" w:rsidRDefault="00DF04FD" w:rsidP="006E177D">
            <w:pPr>
              <w:rPr>
                <w:rFonts w:ascii="Times New Roman" w:hAnsi="Times New Roman"/>
                <w:b/>
                <w:i/>
                <w:sz w:val="24"/>
                <w:szCs w:val="24"/>
              </w:rPr>
            </w:pPr>
            <w:r w:rsidRPr="00DF04FD">
              <w:rPr>
                <w:rFonts w:ascii="Times New Roman" w:hAnsi="Times New Roman"/>
                <w:sz w:val="24"/>
                <w:szCs w:val="24"/>
              </w:rPr>
              <w:t>1.</w:t>
            </w:r>
            <w:r w:rsidRPr="00DF04FD">
              <w:rPr>
                <w:rFonts w:ascii="Times New Roman" w:hAnsi="Times New Roman"/>
                <w:b/>
                <w:i/>
                <w:sz w:val="24"/>
                <w:szCs w:val="24"/>
              </w:rPr>
              <w:t xml:space="preserve"> Познавательное развитие</w:t>
            </w: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p>
          <w:p w:rsidR="00DF04FD" w:rsidRPr="00DF04FD" w:rsidRDefault="00DF04FD" w:rsidP="006E177D">
            <w:pPr>
              <w:ind w:left="360"/>
              <w:rPr>
                <w:rFonts w:ascii="Times New Roman" w:hAnsi="Times New Roman"/>
                <w:sz w:val="24"/>
                <w:szCs w:val="24"/>
              </w:rPr>
            </w:pPr>
          </w:p>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2. Физическое развитие</w:t>
            </w:r>
          </w:p>
          <w:p w:rsidR="00DF04FD" w:rsidRPr="00DF04FD" w:rsidRDefault="00DF04FD" w:rsidP="006E177D">
            <w:pPr>
              <w:rPr>
                <w:rFonts w:ascii="Times New Roman" w:hAnsi="Times New Roman"/>
                <w:sz w:val="24"/>
                <w:szCs w:val="24"/>
              </w:rPr>
            </w:pPr>
            <w:r w:rsidRPr="00DF04FD">
              <w:rPr>
                <w:rFonts w:ascii="Times New Roman" w:hAnsi="Times New Roman"/>
                <w:b/>
                <w:i/>
                <w:sz w:val="24"/>
                <w:szCs w:val="24"/>
              </w:rPr>
              <w:t>3.Художественно-эстетическое развитие</w:t>
            </w:r>
          </w:p>
        </w:tc>
        <w:tc>
          <w:tcPr>
            <w:tcW w:w="7087" w:type="dxa"/>
          </w:tcPr>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 xml:space="preserve">    1.</w:t>
            </w:r>
            <w:r w:rsidRPr="00DF04FD">
              <w:rPr>
                <w:rFonts w:ascii="Times New Roman" w:hAnsi="Times New Roman"/>
                <w:b/>
                <w:sz w:val="24"/>
                <w:szCs w:val="24"/>
                <w:u w:val="single"/>
              </w:rPr>
              <w:t xml:space="preserve"> Познавательно-исследовательская деятельность</w:t>
            </w:r>
          </w:p>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Формирование элементарных представлений о свойствах объектов окружающего мира</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9.00-9.25(ст.)</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9.30-10.00(подг.)</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2.</w:t>
            </w:r>
            <w:r w:rsidRPr="00DF04FD">
              <w:rPr>
                <w:rFonts w:ascii="Times New Roman" w:hAnsi="Times New Roman"/>
                <w:b/>
                <w:sz w:val="24"/>
                <w:szCs w:val="24"/>
                <w:u w:val="single"/>
              </w:rPr>
              <w:t>Двигательная деятельность</w:t>
            </w:r>
          </w:p>
          <w:p w:rsidR="00DF04FD" w:rsidRPr="00DF04FD" w:rsidRDefault="00DF04FD" w:rsidP="006E177D">
            <w:pPr>
              <w:ind w:left="360"/>
              <w:rPr>
                <w:rFonts w:ascii="Times New Roman" w:hAnsi="Times New Roman"/>
                <w:b/>
                <w:sz w:val="24"/>
                <w:szCs w:val="24"/>
              </w:rPr>
            </w:pPr>
            <w:r w:rsidRPr="00DF04FD">
              <w:rPr>
                <w:rFonts w:ascii="Times New Roman" w:hAnsi="Times New Roman"/>
                <w:b/>
                <w:sz w:val="24"/>
                <w:szCs w:val="24"/>
              </w:rPr>
              <w:t>10.10-10.35-(10.40подг.)(зал)</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3.</w:t>
            </w:r>
            <w:r w:rsidRPr="00DF04FD">
              <w:rPr>
                <w:rFonts w:ascii="Times New Roman" w:hAnsi="Times New Roman"/>
                <w:b/>
                <w:sz w:val="24"/>
                <w:szCs w:val="24"/>
                <w:u w:val="single"/>
              </w:rPr>
              <w:t xml:space="preserve"> Изобразительная деятельность </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 xml:space="preserve">Лепка </w:t>
            </w:r>
            <w:r w:rsidRPr="00DF04FD">
              <w:rPr>
                <w:rFonts w:ascii="Times New Roman" w:hAnsi="Times New Roman"/>
                <w:b/>
                <w:sz w:val="24"/>
                <w:szCs w:val="24"/>
              </w:rPr>
              <w:t>(1. 3 нед)</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 xml:space="preserve">Аппликация </w:t>
            </w:r>
            <w:r w:rsidRPr="00DF04FD">
              <w:rPr>
                <w:rFonts w:ascii="Times New Roman" w:hAnsi="Times New Roman"/>
                <w:b/>
                <w:sz w:val="24"/>
                <w:szCs w:val="24"/>
              </w:rPr>
              <w:t>(2, 4 нед)</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15.35.-16.00(ст.)</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16.05.-16.35(подг.)</w:t>
            </w:r>
          </w:p>
        </w:tc>
      </w:tr>
      <w:tr w:rsidR="00DF04FD" w:rsidRPr="00DF04FD" w:rsidTr="006E177D">
        <w:trPr>
          <w:trHeight w:val="840"/>
        </w:trPr>
        <w:tc>
          <w:tcPr>
            <w:tcW w:w="1560" w:type="dxa"/>
            <w:vAlign w:val="center"/>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lastRenderedPageBreak/>
              <w:t>Четверг</w:t>
            </w:r>
          </w:p>
        </w:tc>
        <w:tc>
          <w:tcPr>
            <w:tcW w:w="2126" w:type="dxa"/>
          </w:tcPr>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1.Речевое развитие</w:t>
            </w: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sz w:val="24"/>
                <w:szCs w:val="24"/>
              </w:rPr>
            </w:pPr>
            <w:r w:rsidRPr="00DF04FD">
              <w:rPr>
                <w:rFonts w:ascii="Times New Roman" w:hAnsi="Times New Roman"/>
                <w:b/>
                <w:i/>
                <w:sz w:val="24"/>
                <w:szCs w:val="24"/>
              </w:rPr>
              <w:t>2. Художественно-эстетическое развитие 3.Познавательное развитие</w:t>
            </w:r>
          </w:p>
        </w:tc>
        <w:tc>
          <w:tcPr>
            <w:tcW w:w="7087" w:type="dxa"/>
          </w:tcPr>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 xml:space="preserve">  1.</w:t>
            </w:r>
            <w:r w:rsidRPr="00DF04FD">
              <w:rPr>
                <w:rFonts w:ascii="Times New Roman" w:hAnsi="Times New Roman"/>
                <w:b/>
                <w:sz w:val="24"/>
                <w:szCs w:val="24"/>
                <w:u w:val="single"/>
              </w:rPr>
              <w:t>Коммуникативная деятельность</w:t>
            </w:r>
          </w:p>
          <w:p w:rsidR="00DF04FD" w:rsidRPr="00DF04FD" w:rsidRDefault="00DF04FD" w:rsidP="006E177D">
            <w:pPr>
              <w:rPr>
                <w:rFonts w:ascii="Times New Roman" w:hAnsi="Times New Roman"/>
                <w:b/>
                <w:sz w:val="24"/>
                <w:szCs w:val="24"/>
                <w:u w:val="single"/>
              </w:rPr>
            </w:pPr>
            <w:r w:rsidRPr="00DF04FD">
              <w:rPr>
                <w:rFonts w:ascii="Times New Roman" w:hAnsi="Times New Roman"/>
                <w:b/>
                <w:i/>
                <w:sz w:val="24"/>
                <w:szCs w:val="24"/>
              </w:rPr>
              <w:t>Овладение предпосылками обучения грамоте</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9.00-9.25(ст.)</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 xml:space="preserve">9.30-10.00(подг.) </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2.</w:t>
            </w:r>
            <w:r w:rsidRPr="00DF04FD">
              <w:rPr>
                <w:rFonts w:ascii="Times New Roman" w:hAnsi="Times New Roman"/>
                <w:b/>
                <w:sz w:val="24"/>
                <w:szCs w:val="24"/>
                <w:u w:val="single"/>
              </w:rPr>
              <w:t xml:space="preserve"> Музыкальная деятельность</w:t>
            </w:r>
          </w:p>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 xml:space="preserve">    Восприятие музыки, пение, музыкально-ритмические движения. </w:t>
            </w:r>
          </w:p>
          <w:p w:rsidR="00DF04FD" w:rsidRPr="00DF04FD" w:rsidRDefault="00DF04FD" w:rsidP="006E177D">
            <w:pPr>
              <w:ind w:left="360"/>
              <w:rPr>
                <w:rFonts w:ascii="Times New Roman" w:hAnsi="Times New Roman"/>
                <w:b/>
                <w:sz w:val="24"/>
                <w:szCs w:val="24"/>
              </w:rPr>
            </w:pPr>
            <w:r w:rsidRPr="00DF04FD">
              <w:rPr>
                <w:rFonts w:ascii="Times New Roman" w:hAnsi="Times New Roman"/>
                <w:b/>
                <w:sz w:val="24"/>
                <w:szCs w:val="24"/>
              </w:rPr>
              <w:t>10.10-10.35-(10.40подг.)(зал)</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u w:val="single"/>
              </w:rPr>
              <w:t>3.Конструирование</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Конструирование из разных видов конструктора(1,3.нед.)</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Работа с бумагой(2, 4 нед.)</w:t>
            </w:r>
          </w:p>
          <w:p w:rsidR="00DF04FD" w:rsidRPr="00DF04FD" w:rsidRDefault="00DF04FD" w:rsidP="006E177D">
            <w:pPr>
              <w:ind w:left="360"/>
              <w:rPr>
                <w:rFonts w:ascii="Times New Roman" w:hAnsi="Times New Roman"/>
                <w:b/>
                <w:i/>
                <w:sz w:val="24"/>
                <w:szCs w:val="24"/>
              </w:rPr>
            </w:pPr>
            <w:r w:rsidRPr="00DF04FD">
              <w:rPr>
                <w:rFonts w:ascii="Times New Roman" w:hAnsi="Times New Roman"/>
                <w:b/>
                <w:sz w:val="24"/>
                <w:szCs w:val="24"/>
              </w:rPr>
              <w:t xml:space="preserve"> </w:t>
            </w:r>
            <w:r w:rsidRPr="00DF04FD">
              <w:rPr>
                <w:rFonts w:ascii="Times New Roman" w:hAnsi="Times New Roman"/>
                <w:b/>
                <w:i/>
                <w:sz w:val="24"/>
                <w:szCs w:val="24"/>
              </w:rPr>
              <w:t>15.35.-16.00(ст.)</w:t>
            </w:r>
          </w:p>
          <w:p w:rsidR="00DF04FD" w:rsidRPr="00DF04FD" w:rsidRDefault="00DF04FD" w:rsidP="006E177D">
            <w:pPr>
              <w:ind w:left="360"/>
              <w:rPr>
                <w:rFonts w:ascii="Times New Roman" w:hAnsi="Times New Roman"/>
                <w:b/>
                <w:sz w:val="24"/>
                <w:szCs w:val="24"/>
              </w:rPr>
            </w:pPr>
            <w:r w:rsidRPr="00DF04FD">
              <w:rPr>
                <w:rFonts w:ascii="Times New Roman" w:hAnsi="Times New Roman"/>
                <w:b/>
                <w:i/>
                <w:sz w:val="24"/>
                <w:szCs w:val="24"/>
              </w:rPr>
              <w:t>16.05.-16.35(подг.)</w:t>
            </w:r>
          </w:p>
        </w:tc>
      </w:tr>
      <w:tr w:rsidR="00DF04FD" w:rsidRPr="00DF04FD" w:rsidTr="006E177D">
        <w:trPr>
          <w:trHeight w:val="2286"/>
        </w:trPr>
        <w:tc>
          <w:tcPr>
            <w:tcW w:w="1560" w:type="dxa"/>
            <w:vAlign w:val="center"/>
          </w:tcPr>
          <w:p w:rsidR="00DF04FD" w:rsidRPr="00DF04FD" w:rsidRDefault="00DF04FD" w:rsidP="006E177D">
            <w:pPr>
              <w:jc w:val="center"/>
              <w:rPr>
                <w:rFonts w:ascii="Times New Roman" w:hAnsi="Times New Roman"/>
                <w:b/>
                <w:sz w:val="24"/>
                <w:szCs w:val="24"/>
              </w:rPr>
            </w:pPr>
            <w:r w:rsidRPr="00DF04FD">
              <w:rPr>
                <w:rFonts w:ascii="Times New Roman" w:hAnsi="Times New Roman"/>
                <w:b/>
                <w:sz w:val="24"/>
                <w:szCs w:val="24"/>
              </w:rPr>
              <w:t>пятница</w:t>
            </w:r>
          </w:p>
        </w:tc>
        <w:tc>
          <w:tcPr>
            <w:tcW w:w="2126" w:type="dxa"/>
          </w:tcPr>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1.Речевое развитие</w:t>
            </w: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p>
          <w:p w:rsidR="00DF04FD" w:rsidRPr="00DF04FD" w:rsidRDefault="00DF04FD" w:rsidP="006E177D">
            <w:pPr>
              <w:rPr>
                <w:rFonts w:ascii="Times New Roman" w:hAnsi="Times New Roman"/>
                <w:b/>
                <w:i/>
                <w:sz w:val="24"/>
                <w:szCs w:val="24"/>
              </w:rPr>
            </w:pPr>
            <w:r w:rsidRPr="00DF04FD">
              <w:rPr>
                <w:rFonts w:ascii="Times New Roman" w:hAnsi="Times New Roman"/>
                <w:b/>
                <w:i/>
                <w:sz w:val="24"/>
                <w:szCs w:val="24"/>
              </w:rPr>
              <w:t>2. Физическое развитие</w:t>
            </w:r>
          </w:p>
          <w:p w:rsidR="00DF04FD" w:rsidRPr="00DF04FD" w:rsidRDefault="00DF04FD" w:rsidP="006E177D">
            <w:pPr>
              <w:rPr>
                <w:rFonts w:ascii="Times New Roman" w:hAnsi="Times New Roman"/>
                <w:sz w:val="24"/>
                <w:szCs w:val="24"/>
              </w:rPr>
            </w:pPr>
          </w:p>
        </w:tc>
        <w:tc>
          <w:tcPr>
            <w:tcW w:w="7087" w:type="dxa"/>
          </w:tcPr>
          <w:p w:rsidR="00DF04FD" w:rsidRPr="00DF04FD" w:rsidRDefault="00DF04FD" w:rsidP="006E177D">
            <w:pPr>
              <w:ind w:left="360"/>
              <w:rPr>
                <w:rFonts w:ascii="Times New Roman" w:hAnsi="Times New Roman"/>
                <w:b/>
                <w:sz w:val="24"/>
                <w:szCs w:val="24"/>
                <w:u w:val="single"/>
              </w:rPr>
            </w:pPr>
            <w:r w:rsidRPr="00DF04FD">
              <w:rPr>
                <w:rFonts w:ascii="Times New Roman" w:hAnsi="Times New Roman"/>
                <w:b/>
                <w:sz w:val="24"/>
                <w:szCs w:val="24"/>
              </w:rPr>
              <w:t>1.</w:t>
            </w:r>
            <w:r w:rsidRPr="00DF04FD">
              <w:rPr>
                <w:rFonts w:ascii="Times New Roman" w:hAnsi="Times New Roman"/>
                <w:b/>
                <w:sz w:val="24"/>
                <w:szCs w:val="24"/>
                <w:u w:val="single"/>
              </w:rPr>
              <w:t>Восприятие художественного слова</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Знакомство с книжной культурой</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9.00-9.25(ст.)</w:t>
            </w:r>
          </w:p>
          <w:p w:rsidR="00DF04FD" w:rsidRPr="00DF04FD" w:rsidRDefault="00DF04FD" w:rsidP="006E177D">
            <w:pPr>
              <w:ind w:left="360"/>
              <w:rPr>
                <w:rFonts w:ascii="Times New Roman" w:hAnsi="Times New Roman"/>
                <w:b/>
                <w:i/>
                <w:sz w:val="24"/>
                <w:szCs w:val="24"/>
              </w:rPr>
            </w:pPr>
            <w:r w:rsidRPr="00DF04FD">
              <w:rPr>
                <w:rFonts w:ascii="Times New Roman" w:hAnsi="Times New Roman"/>
                <w:b/>
                <w:i/>
                <w:sz w:val="24"/>
                <w:szCs w:val="24"/>
              </w:rPr>
              <w:t xml:space="preserve">9.30-10.00(подг.) </w:t>
            </w:r>
          </w:p>
          <w:p w:rsidR="00DF04FD" w:rsidRPr="00DF04FD" w:rsidRDefault="00DF04FD" w:rsidP="006E177D">
            <w:pPr>
              <w:rPr>
                <w:rFonts w:ascii="Times New Roman" w:hAnsi="Times New Roman"/>
                <w:b/>
                <w:sz w:val="24"/>
                <w:szCs w:val="24"/>
                <w:u w:val="single"/>
              </w:rPr>
            </w:pPr>
            <w:r w:rsidRPr="00DF04FD">
              <w:rPr>
                <w:rFonts w:ascii="Times New Roman" w:hAnsi="Times New Roman"/>
                <w:b/>
                <w:sz w:val="24"/>
                <w:szCs w:val="24"/>
              </w:rPr>
              <w:t xml:space="preserve">   2. </w:t>
            </w:r>
            <w:r w:rsidRPr="00DF04FD">
              <w:rPr>
                <w:rFonts w:ascii="Times New Roman" w:hAnsi="Times New Roman"/>
                <w:b/>
                <w:sz w:val="24"/>
                <w:szCs w:val="24"/>
                <w:u w:val="single"/>
              </w:rPr>
              <w:t>Двигательная деятельность</w:t>
            </w:r>
          </w:p>
          <w:p w:rsidR="00DF04FD" w:rsidRPr="00DF04FD" w:rsidRDefault="00DF04FD" w:rsidP="006E177D">
            <w:pPr>
              <w:ind w:left="360"/>
              <w:rPr>
                <w:rFonts w:ascii="Times New Roman" w:hAnsi="Times New Roman"/>
                <w:b/>
                <w:sz w:val="24"/>
                <w:szCs w:val="24"/>
              </w:rPr>
            </w:pPr>
            <w:r w:rsidRPr="00DF04FD">
              <w:rPr>
                <w:rFonts w:ascii="Times New Roman" w:hAnsi="Times New Roman"/>
                <w:b/>
                <w:sz w:val="24"/>
                <w:szCs w:val="24"/>
              </w:rPr>
              <w:t>11.05.-11.30. (улица)</w:t>
            </w:r>
          </w:p>
          <w:p w:rsidR="00DF04FD" w:rsidRPr="00DF04FD" w:rsidRDefault="00DF04FD" w:rsidP="006E177D">
            <w:pPr>
              <w:rPr>
                <w:rFonts w:ascii="Times New Roman" w:hAnsi="Times New Roman"/>
                <w:b/>
                <w:sz w:val="24"/>
                <w:szCs w:val="24"/>
              </w:rPr>
            </w:pPr>
          </w:p>
        </w:tc>
      </w:tr>
    </w:tbl>
    <w:p w:rsidR="00DF04FD" w:rsidRPr="00DF04FD" w:rsidRDefault="00DF04FD" w:rsidP="00DF04FD">
      <w:pPr>
        <w:rPr>
          <w:rFonts w:ascii="Times New Roman" w:hAnsi="Times New Roman"/>
          <w:sz w:val="24"/>
          <w:szCs w:val="24"/>
          <w:u w:val="single"/>
        </w:rPr>
      </w:pPr>
    </w:p>
    <w:p w:rsidR="00AB01CE" w:rsidRPr="00DF04FD" w:rsidRDefault="00AB01CE" w:rsidP="00F91A47">
      <w:pPr>
        <w:spacing w:after="0" w:line="240" w:lineRule="auto"/>
        <w:rPr>
          <w:rFonts w:ascii="Times New Roman" w:hAnsi="Times New Roman"/>
          <w:b/>
          <w:sz w:val="24"/>
          <w:szCs w:val="24"/>
        </w:rPr>
      </w:pPr>
    </w:p>
    <w:p w:rsidR="00342479" w:rsidRPr="00DF04FD" w:rsidRDefault="00342479"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DF04FD"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AB01CE" w:rsidRPr="00C5194A" w:rsidRDefault="00AB01CE" w:rsidP="00F91A47">
      <w:pPr>
        <w:spacing w:after="0" w:line="240" w:lineRule="auto"/>
        <w:rPr>
          <w:rFonts w:ascii="Times New Roman" w:hAnsi="Times New Roman"/>
          <w:b/>
          <w:sz w:val="24"/>
          <w:szCs w:val="24"/>
        </w:rPr>
      </w:pPr>
    </w:p>
    <w:p w:rsidR="00E445B6" w:rsidRDefault="00E445B6" w:rsidP="00F91A47">
      <w:pPr>
        <w:spacing w:after="0" w:line="240" w:lineRule="auto"/>
        <w:rPr>
          <w:rFonts w:ascii="Times New Roman" w:hAnsi="Times New Roman"/>
          <w:b/>
          <w:sz w:val="24"/>
          <w:szCs w:val="24"/>
        </w:rPr>
      </w:pPr>
    </w:p>
    <w:p w:rsidR="00DF04FD" w:rsidRPr="00C5194A" w:rsidRDefault="00DF04FD" w:rsidP="00F91A47">
      <w:pPr>
        <w:spacing w:after="0" w:line="240" w:lineRule="auto"/>
        <w:rPr>
          <w:rFonts w:ascii="Times New Roman" w:hAnsi="Times New Roman"/>
          <w:b/>
          <w:sz w:val="24"/>
          <w:szCs w:val="24"/>
        </w:rPr>
      </w:pPr>
    </w:p>
    <w:p w:rsidR="00E445B6" w:rsidRPr="00C5194A" w:rsidRDefault="00E445B6" w:rsidP="00F91A47">
      <w:pPr>
        <w:spacing w:after="0" w:line="240" w:lineRule="auto"/>
        <w:rPr>
          <w:rFonts w:ascii="Times New Roman" w:hAnsi="Times New Roman"/>
          <w:b/>
          <w:sz w:val="24"/>
          <w:szCs w:val="24"/>
        </w:rPr>
      </w:pPr>
    </w:p>
    <w:p w:rsidR="00447795" w:rsidRPr="00C5194A" w:rsidRDefault="00447795" w:rsidP="00F91A47">
      <w:pPr>
        <w:spacing w:after="0" w:line="240" w:lineRule="auto"/>
        <w:rPr>
          <w:rFonts w:ascii="Times New Roman" w:hAnsi="Times New Roman"/>
          <w:b/>
          <w:sz w:val="24"/>
          <w:szCs w:val="24"/>
        </w:rPr>
      </w:pPr>
      <w:r w:rsidRPr="00C5194A">
        <w:rPr>
          <w:rFonts w:ascii="Times New Roman" w:hAnsi="Times New Roman"/>
          <w:b/>
          <w:sz w:val="24"/>
          <w:szCs w:val="24"/>
        </w:rPr>
        <w:lastRenderedPageBreak/>
        <w:t>2.</w:t>
      </w:r>
      <w:r w:rsidR="009D761B" w:rsidRPr="00C5194A">
        <w:rPr>
          <w:rFonts w:ascii="Times New Roman" w:hAnsi="Times New Roman"/>
          <w:b/>
          <w:sz w:val="24"/>
          <w:szCs w:val="24"/>
        </w:rPr>
        <w:t>4</w:t>
      </w:r>
      <w:r w:rsidRPr="00C5194A">
        <w:rPr>
          <w:rFonts w:ascii="Times New Roman" w:hAnsi="Times New Roman"/>
          <w:b/>
          <w:sz w:val="24"/>
          <w:szCs w:val="24"/>
        </w:rPr>
        <w:t xml:space="preserve">. </w:t>
      </w:r>
      <w:r w:rsidR="009D761B" w:rsidRPr="00C5194A">
        <w:rPr>
          <w:rFonts w:ascii="Times New Roman" w:hAnsi="Times New Roman"/>
          <w:b/>
          <w:sz w:val="24"/>
          <w:szCs w:val="24"/>
        </w:rPr>
        <w:t>Календарно-тематическое планирование</w:t>
      </w:r>
    </w:p>
    <w:p w:rsidR="009D761B" w:rsidRPr="00C5194A" w:rsidRDefault="009D761B" w:rsidP="00F91A47">
      <w:pPr>
        <w:spacing w:after="0" w:line="240" w:lineRule="auto"/>
        <w:rPr>
          <w:rFonts w:ascii="Times New Roman" w:hAnsi="Times New Roman"/>
          <w:b/>
          <w:sz w:val="24"/>
          <w:szCs w:val="24"/>
        </w:rPr>
      </w:pPr>
    </w:p>
    <w:p w:rsidR="009D761B" w:rsidRPr="00C5194A" w:rsidRDefault="009D761B" w:rsidP="009D761B">
      <w:pPr>
        <w:rPr>
          <w:rFonts w:ascii="Times New Roman" w:hAnsi="Times New Roman"/>
          <w:sz w:val="24"/>
          <w:szCs w:val="24"/>
        </w:rPr>
      </w:pPr>
      <w:r w:rsidRPr="00C5194A">
        <w:rPr>
          <w:rFonts w:ascii="Times New Roman" w:hAnsi="Times New Roman"/>
          <w:sz w:val="24"/>
          <w:szCs w:val="24"/>
        </w:rPr>
        <w:t xml:space="preserve">ОСОБЕННОСТИ ТРАДИЦИОННЫХ СОБЫТИЙ,  ПРАЗДНИКОВ, МЕРОПРИЯТИЙ  </w:t>
      </w:r>
    </w:p>
    <w:p w:rsidR="00DF04FD" w:rsidRDefault="009D761B" w:rsidP="009D761B">
      <w:pPr>
        <w:rPr>
          <w:rFonts w:ascii="Times New Roman" w:hAnsi="Times New Roman"/>
          <w:sz w:val="24"/>
          <w:szCs w:val="24"/>
        </w:rPr>
      </w:pPr>
      <w:r w:rsidRPr="00C5194A">
        <w:rPr>
          <w:rFonts w:ascii="Times New Roman" w:hAnsi="Times New Roman"/>
          <w:sz w:val="24"/>
          <w:szCs w:val="24"/>
        </w:rPr>
        <w:t xml:space="preserve">Задача воспитателя наполнить ежедневную жизнь детей увлекательными и полезными делами, создать атмосферу радости общения, коллективного творчества, стремления к новым задачам и перспективам.  Для организации традиционных событий эффективно использование сюжетно-тематического планирования образовательного процесса. Темы определяются исходя из интересов детей и потребностей детей, необходимости обогащения детского опыта и интегрируют содержание, методы и приемы из разных образовательных областей. Единая тема отражается в организуемых воспитателем образовательных ситуациях детской практической, игровой, изобразительной деятельности, в музыке, в наблюдениях и общении воспитателя с детьми. В организации образовательной деятельности учитывается также принцип сезонности. Тема «Времена года» находит отражение, как в планировании образовательных ситуаций, так и в свободной, игровой деятельности детей. В организации образовательной деятельности учитываются также доступные пониманию детей сезонные праздники, такие как Новый год, Проводы Зимушки-зимы и т.п., общественно-политические праздники (День народного единства России, День Защитника Отечества, Международный Женский день, День Победы и др.) Для развития детской инициативы и творчества воспитатель проводит отдельные дни необычно – как «День космических путешествий», «День волшебных превращений», «День лесных обитателей». В такие дни виды деятельности и режимные процессы организуются в соответствии с выбранным тематическим замыслом и принятыми ролями: «космонавты» готовят космический корабль, снаряжение, готовят космический завтрак, расшифровывают послания инопланетян, отправляются в путешествие по незнакомой планете и пр. В общей игровой, интересной, совместной деятельности решаются многие важные образовательные задачи.  Во второй половине дня не более двух раз в неделю проводятся дополнительные занятия по выбору дошкольного учреждения: компьютерные игры, иностранный язык, ритмика и т.п. В это время планируются  также  тематические вечера досуга, занятия в кружках, свободные игры и самостоятельная деятельность детей по интересам, театрализованная деятельность, слушание любимых музыкальных произведений по «заявкам» детей, чтение художественной литературы, доверительный разговор и обсуждение с детьми интересующих их проблем. </w:t>
      </w:r>
    </w:p>
    <w:p w:rsidR="00DF04FD" w:rsidRDefault="00DF04FD" w:rsidP="009D761B">
      <w:pPr>
        <w:rPr>
          <w:rFonts w:ascii="Times New Roman" w:hAnsi="Times New Roman"/>
          <w:sz w:val="24"/>
          <w:szCs w:val="24"/>
        </w:rPr>
      </w:pPr>
    </w:p>
    <w:p w:rsidR="00DF04FD" w:rsidRDefault="00DF04FD" w:rsidP="009D761B">
      <w:pPr>
        <w:rPr>
          <w:rFonts w:ascii="Times New Roman" w:hAnsi="Times New Roman"/>
          <w:sz w:val="24"/>
          <w:szCs w:val="24"/>
        </w:rPr>
      </w:pPr>
    </w:p>
    <w:p w:rsidR="00DF04FD" w:rsidRDefault="00DF04FD" w:rsidP="009D761B">
      <w:pPr>
        <w:rPr>
          <w:rFonts w:ascii="Times New Roman" w:hAnsi="Times New Roman"/>
          <w:sz w:val="24"/>
          <w:szCs w:val="24"/>
        </w:rPr>
      </w:pPr>
    </w:p>
    <w:p w:rsidR="00DF04FD" w:rsidRDefault="00DF04FD" w:rsidP="009D761B">
      <w:pPr>
        <w:rPr>
          <w:rFonts w:ascii="Times New Roman" w:hAnsi="Times New Roman"/>
          <w:sz w:val="24"/>
          <w:szCs w:val="24"/>
        </w:rPr>
      </w:pPr>
    </w:p>
    <w:p w:rsidR="00DF04FD" w:rsidRDefault="00DF04FD" w:rsidP="009D761B">
      <w:pPr>
        <w:rPr>
          <w:rFonts w:ascii="Times New Roman" w:hAnsi="Times New Roman"/>
          <w:sz w:val="24"/>
          <w:szCs w:val="24"/>
        </w:rPr>
      </w:pPr>
    </w:p>
    <w:p w:rsidR="009D761B" w:rsidRPr="00C5194A" w:rsidRDefault="009D761B" w:rsidP="009D761B">
      <w:pPr>
        <w:rPr>
          <w:rFonts w:ascii="Times New Roman" w:hAnsi="Times New Roman"/>
          <w:sz w:val="24"/>
          <w:szCs w:val="24"/>
        </w:rPr>
      </w:pPr>
      <w:r w:rsidRPr="00C5194A">
        <w:rPr>
          <w:rFonts w:ascii="Times New Roman" w:hAnsi="Times New Roman"/>
          <w:sz w:val="24"/>
          <w:szCs w:val="24"/>
        </w:rPr>
        <w:t xml:space="preserve"> </w:t>
      </w:r>
    </w:p>
    <w:p w:rsidR="00E445B6" w:rsidRPr="00C5194A" w:rsidRDefault="00E445B6" w:rsidP="00F91A47">
      <w:pPr>
        <w:spacing w:after="0" w:line="240" w:lineRule="auto"/>
        <w:rPr>
          <w:rFonts w:ascii="Times New Roman" w:hAnsi="Times New Roman"/>
          <w:b/>
          <w:sz w:val="24"/>
          <w:szCs w:val="24"/>
        </w:rPr>
      </w:pPr>
    </w:p>
    <w:p w:rsidR="00E445B6" w:rsidRPr="00C5194A" w:rsidRDefault="00E445B6" w:rsidP="00F91A47">
      <w:pPr>
        <w:spacing w:after="0" w:line="240" w:lineRule="auto"/>
        <w:rPr>
          <w:rFonts w:ascii="Times New Roman" w:hAnsi="Times New Roman"/>
          <w:b/>
          <w:sz w:val="24"/>
          <w:szCs w:val="24"/>
        </w:rPr>
      </w:pPr>
    </w:p>
    <w:p w:rsidR="00E445B6" w:rsidRPr="00C5194A" w:rsidRDefault="00E445B6" w:rsidP="00F91A47">
      <w:pPr>
        <w:spacing w:after="0" w:line="240" w:lineRule="auto"/>
        <w:rPr>
          <w:rFonts w:ascii="Times New Roman" w:hAnsi="Times New Roman"/>
          <w:b/>
          <w:sz w:val="24"/>
          <w:szCs w:val="24"/>
        </w:rPr>
      </w:pPr>
    </w:p>
    <w:tbl>
      <w:tblPr>
        <w:tblStyle w:val="a5"/>
        <w:tblW w:w="0" w:type="auto"/>
        <w:tblInd w:w="-1026" w:type="dxa"/>
        <w:tblLook w:val="04A0" w:firstRow="1" w:lastRow="0" w:firstColumn="1" w:lastColumn="0" w:noHBand="0" w:noVBand="1"/>
      </w:tblPr>
      <w:tblGrid>
        <w:gridCol w:w="1985"/>
        <w:gridCol w:w="5421"/>
        <w:gridCol w:w="3191"/>
      </w:tblGrid>
      <w:tr w:rsidR="00342479" w:rsidRPr="00C5194A" w:rsidTr="00342479">
        <w:tc>
          <w:tcPr>
            <w:tcW w:w="1985" w:type="dxa"/>
          </w:tcPr>
          <w:p w:rsidR="00342479" w:rsidRPr="00C5194A" w:rsidRDefault="00342479" w:rsidP="00342479">
            <w:pPr>
              <w:jc w:val="center"/>
              <w:rPr>
                <w:rFonts w:ascii="Times New Roman" w:hAnsi="Times New Roman"/>
                <w:b/>
                <w:sz w:val="24"/>
                <w:szCs w:val="24"/>
              </w:rPr>
            </w:pPr>
            <w:r w:rsidRPr="00C5194A">
              <w:rPr>
                <w:rFonts w:ascii="Times New Roman" w:hAnsi="Times New Roman"/>
                <w:b/>
                <w:sz w:val="24"/>
                <w:szCs w:val="24"/>
              </w:rPr>
              <w:t>Тема</w:t>
            </w:r>
          </w:p>
        </w:tc>
        <w:tc>
          <w:tcPr>
            <w:tcW w:w="5421" w:type="dxa"/>
          </w:tcPr>
          <w:p w:rsidR="00342479" w:rsidRPr="00C5194A" w:rsidRDefault="00342479" w:rsidP="00342479">
            <w:pPr>
              <w:jc w:val="center"/>
              <w:rPr>
                <w:rFonts w:ascii="Times New Roman" w:hAnsi="Times New Roman"/>
                <w:b/>
                <w:sz w:val="24"/>
                <w:szCs w:val="24"/>
              </w:rPr>
            </w:pPr>
            <w:r w:rsidRPr="00C5194A">
              <w:rPr>
                <w:rFonts w:ascii="Times New Roman" w:hAnsi="Times New Roman"/>
                <w:b/>
                <w:sz w:val="24"/>
                <w:szCs w:val="24"/>
              </w:rPr>
              <w:t>Краткое содержание традиционных</w:t>
            </w:r>
          </w:p>
          <w:p w:rsidR="00342479" w:rsidRPr="00C5194A" w:rsidRDefault="00342479" w:rsidP="00342479">
            <w:pPr>
              <w:jc w:val="center"/>
              <w:rPr>
                <w:rFonts w:ascii="Times New Roman" w:hAnsi="Times New Roman"/>
                <w:b/>
                <w:sz w:val="24"/>
                <w:szCs w:val="24"/>
              </w:rPr>
            </w:pPr>
            <w:r w:rsidRPr="00C5194A">
              <w:rPr>
                <w:rFonts w:ascii="Times New Roman" w:hAnsi="Times New Roman"/>
                <w:b/>
                <w:sz w:val="24"/>
                <w:szCs w:val="24"/>
              </w:rPr>
              <w:t>событий и праздников</w:t>
            </w:r>
          </w:p>
        </w:tc>
        <w:tc>
          <w:tcPr>
            <w:tcW w:w="3191" w:type="dxa"/>
          </w:tcPr>
          <w:p w:rsidR="00342479" w:rsidRPr="00C5194A" w:rsidRDefault="00FB4466" w:rsidP="00FB4466">
            <w:pPr>
              <w:jc w:val="center"/>
              <w:rPr>
                <w:rFonts w:ascii="Times New Roman" w:hAnsi="Times New Roman"/>
                <w:b/>
                <w:sz w:val="24"/>
                <w:szCs w:val="24"/>
              </w:rPr>
            </w:pPr>
            <w:r>
              <w:rPr>
                <w:rFonts w:ascii="Times New Roman" w:hAnsi="Times New Roman"/>
                <w:b/>
                <w:sz w:val="24"/>
                <w:szCs w:val="24"/>
              </w:rPr>
              <w:t>Итоговое м</w:t>
            </w:r>
            <w:r w:rsidR="00342479" w:rsidRPr="00C5194A">
              <w:rPr>
                <w:rFonts w:ascii="Times New Roman" w:hAnsi="Times New Roman"/>
                <w:b/>
                <w:sz w:val="24"/>
                <w:szCs w:val="24"/>
              </w:rPr>
              <w:t>ероприятие</w:t>
            </w:r>
          </w:p>
        </w:tc>
      </w:tr>
      <w:tr w:rsidR="00342479" w:rsidRPr="00C5194A" w:rsidTr="00342479">
        <w:tc>
          <w:tcPr>
            <w:tcW w:w="1985" w:type="dxa"/>
          </w:tcPr>
          <w:p w:rsidR="00342479" w:rsidRPr="00C5194A" w:rsidRDefault="00342479" w:rsidP="00A63902">
            <w:pPr>
              <w:rPr>
                <w:rFonts w:ascii="Times New Roman" w:hAnsi="Times New Roman"/>
                <w:sz w:val="24"/>
                <w:szCs w:val="24"/>
              </w:rPr>
            </w:pPr>
          </w:p>
        </w:tc>
        <w:tc>
          <w:tcPr>
            <w:tcW w:w="5421" w:type="dxa"/>
          </w:tcPr>
          <w:p w:rsidR="00342479" w:rsidRPr="00C5194A" w:rsidRDefault="00342479" w:rsidP="00A63902">
            <w:pPr>
              <w:rPr>
                <w:rFonts w:ascii="Times New Roman" w:hAnsi="Times New Roman"/>
                <w:b/>
                <w:sz w:val="24"/>
                <w:szCs w:val="24"/>
              </w:rPr>
            </w:pPr>
            <w:r w:rsidRPr="00C5194A">
              <w:rPr>
                <w:rFonts w:ascii="Times New Roman" w:hAnsi="Times New Roman"/>
                <w:b/>
                <w:sz w:val="24"/>
                <w:szCs w:val="24"/>
              </w:rPr>
              <w:t>СЕНТЯБРЬ</w:t>
            </w:r>
          </w:p>
        </w:tc>
        <w:tc>
          <w:tcPr>
            <w:tcW w:w="3191" w:type="dxa"/>
          </w:tcPr>
          <w:p w:rsidR="00342479" w:rsidRPr="00C5194A" w:rsidRDefault="00342479" w:rsidP="00A63902">
            <w:pPr>
              <w:rPr>
                <w:rFonts w:ascii="Times New Roman" w:hAnsi="Times New Roman"/>
                <w:sz w:val="24"/>
                <w:szCs w:val="24"/>
              </w:rPr>
            </w:pPr>
          </w:p>
        </w:tc>
      </w:tr>
      <w:tr w:rsidR="00342479" w:rsidRPr="00C5194A" w:rsidTr="00342479">
        <w:tc>
          <w:tcPr>
            <w:tcW w:w="1985" w:type="dxa"/>
          </w:tcPr>
          <w:p w:rsidR="00342479" w:rsidRPr="00C5194A" w:rsidRDefault="00342479" w:rsidP="00A63902">
            <w:pPr>
              <w:rPr>
                <w:rFonts w:ascii="Times New Roman" w:hAnsi="Times New Roman"/>
                <w:b/>
                <w:sz w:val="24"/>
                <w:szCs w:val="24"/>
              </w:rPr>
            </w:pPr>
            <w:r w:rsidRPr="00C5194A">
              <w:rPr>
                <w:rFonts w:ascii="Times New Roman" w:hAnsi="Times New Roman"/>
                <w:b/>
                <w:sz w:val="24"/>
                <w:szCs w:val="24"/>
              </w:rPr>
              <w:t>Я и мои друзья</w:t>
            </w:r>
          </w:p>
        </w:tc>
        <w:tc>
          <w:tcPr>
            <w:tcW w:w="5421" w:type="dxa"/>
          </w:tcPr>
          <w:p w:rsidR="00342479" w:rsidRPr="00C5194A" w:rsidRDefault="00342479" w:rsidP="00342479">
            <w:pPr>
              <w:rPr>
                <w:rFonts w:ascii="Times New Roman" w:hAnsi="Times New Roman"/>
                <w:sz w:val="24"/>
                <w:szCs w:val="24"/>
              </w:rPr>
            </w:pPr>
            <w:r w:rsidRPr="00C5194A">
              <w:rPr>
                <w:rFonts w:ascii="Times New Roman" w:hAnsi="Times New Roman"/>
                <w:b/>
                <w:sz w:val="24"/>
                <w:szCs w:val="24"/>
              </w:rPr>
              <w:t>«Одногруппники».</w:t>
            </w:r>
            <w:r w:rsidRPr="00C5194A">
              <w:rPr>
                <w:rFonts w:ascii="Times New Roman" w:hAnsi="Times New Roman"/>
                <w:sz w:val="24"/>
                <w:szCs w:val="24"/>
              </w:rPr>
              <w:t xml:space="preserve">  Формирование представлений  о  том,  что  дети подготовительной  группы  –  самые</w:t>
            </w:r>
            <w:r w:rsidR="00B75A42" w:rsidRPr="00C5194A">
              <w:rPr>
                <w:rFonts w:ascii="Times New Roman" w:hAnsi="Times New Roman"/>
                <w:sz w:val="24"/>
                <w:szCs w:val="24"/>
              </w:rPr>
              <w:t xml:space="preserve"> </w:t>
            </w:r>
            <w:r w:rsidRPr="00C5194A">
              <w:rPr>
                <w:rFonts w:ascii="Times New Roman" w:hAnsi="Times New Roman"/>
                <w:sz w:val="24"/>
                <w:szCs w:val="24"/>
              </w:rPr>
              <w:t>старшие в детском саду;  развитие интереса к сверстникам, их интересам увлечениям;  выработка  правил ор</w:t>
            </w:r>
            <w:r w:rsidR="00B75A42" w:rsidRPr="00C5194A">
              <w:rPr>
                <w:rFonts w:ascii="Times New Roman" w:hAnsi="Times New Roman"/>
                <w:sz w:val="24"/>
                <w:szCs w:val="24"/>
              </w:rPr>
              <w:t xml:space="preserve">ганизации  жизни  и </w:t>
            </w:r>
            <w:r w:rsidRPr="00C5194A">
              <w:rPr>
                <w:rFonts w:ascii="Times New Roman" w:hAnsi="Times New Roman"/>
                <w:sz w:val="24"/>
                <w:szCs w:val="24"/>
              </w:rPr>
              <w:t>совместной деятельности в группе; формирование дружеских отношений и представлений о группе.</w:t>
            </w:r>
          </w:p>
        </w:tc>
        <w:tc>
          <w:tcPr>
            <w:tcW w:w="3191" w:type="dxa"/>
          </w:tcPr>
          <w:p w:rsidR="00342479" w:rsidRPr="00C5194A" w:rsidRDefault="00342479" w:rsidP="00342479">
            <w:pPr>
              <w:rPr>
                <w:rFonts w:ascii="Times New Roman" w:hAnsi="Times New Roman"/>
                <w:sz w:val="24"/>
                <w:szCs w:val="24"/>
              </w:rPr>
            </w:pPr>
            <w:r w:rsidRPr="00C5194A">
              <w:rPr>
                <w:rFonts w:ascii="Times New Roman" w:hAnsi="Times New Roman"/>
                <w:sz w:val="24"/>
                <w:szCs w:val="24"/>
              </w:rPr>
              <w:t>Варианты:</w:t>
            </w:r>
          </w:p>
          <w:p w:rsidR="00342479" w:rsidRPr="00C5194A" w:rsidRDefault="00342479" w:rsidP="00342479">
            <w:pPr>
              <w:rPr>
                <w:rFonts w:ascii="Times New Roman" w:hAnsi="Times New Roman"/>
                <w:sz w:val="24"/>
                <w:szCs w:val="24"/>
              </w:rPr>
            </w:pPr>
            <w:r w:rsidRPr="00C5194A">
              <w:rPr>
                <w:rFonts w:ascii="Times New Roman" w:hAnsi="Times New Roman"/>
                <w:sz w:val="24"/>
                <w:szCs w:val="24"/>
              </w:rPr>
              <w:t>1. «Визитная карточка группы» - подготовка материала к сайту</w:t>
            </w:r>
            <w:r w:rsidR="00B75A42" w:rsidRPr="00C5194A">
              <w:rPr>
                <w:rFonts w:ascii="Times New Roman" w:hAnsi="Times New Roman"/>
                <w:sz w:val="24"/>
                <w:szCs w:val="24"/>
              </w:rPr>
              <w:t xml:space="preserve"> </w:t>
            </w:r>
            <w:r w:rsidRPr="00C5194A">
              <w:rPr>
                <w:rFonts w:ascii="Times New Roman" w:hAnsi="Times New Roman"/>
                <w:sz w:val="24"/>
                <w:szCs w:val="24"/>
              </w:rPr>
              <w:t>детского сада, оформление</w:t>
            </w:r>
            <w:r w:rsidR="00B75A42" w:rsidRPr="00C5194A">
              <w:rPr>
                <w:rFonts w:ascii="Times New Roman" w:hAnsi="Times New Roman"/>
                <w:sz w:val="24"/>
                <w:szCs w:val="24"/>
              </w:rPr>
              <w:t xml:space="preserve"> </w:t>
            </w:r>
            <w:r w:rsidRPr="00C5194A">
              <w:rPr>
                <w:rFonts w:ascii="Times New Roman" w:hAnsi="Times New Roman"/>
                <w:sz w:val="24"/>
                <w:szCs w:val="24"/>
              </w:rPr>
              <w:t>электронного варианта.</w:t>
            </w:r>
          </w:p>
          <w:p w:rsidR="00342479" w:rsidRPr="00C5194A" w:rsidRDefault="00342479" w:rsidP="00342479">
            <w:pPr>
              <w:rPr>
                <w:rFonts w:ascii="Times New Roman" w:hAnsi="Times New Roman"/>
                <w:sz w:val="24"/>
                <w:szCs w:val="24"/>
              </w:rPr>
            </w:pPr>
            <w:r w:rsidRPr="00C5194A">
              <w:rPr>
                <w:rFonts w:ascii="Times New Roman" w:hAnsi="Times New Roman"/>
                <w:sz w:val="24"/>
                <w:szCs w:val="24"/>
              </w:rPr>
              <w:t>2. Оформление варианта</w:t>
            </w:r>
          </w:p>
          <w:p w:rsidR="00342479" w:rsidRPr="00C5194A" w:rsidRDefault="00342479" w:rsidP="00342479">
            <w:pPr>
              <w:rPr>
                <w:rFonts w:ascii="Times New Roman" w:hAnsi="Times New Roman"/>
                <w:sz w:val="24"/>
                <w:szCs w:val="24"/>
              </w:rPr>
            </w:pPr>
            <w:r w:rsidRPr="00C5194A">
              <w:rPr>
                <w:rFonts w:ascii="Times New Roman" w:hAnsi="Times New Roman"/>
                <w:sz w:val="24"/>
                <w:szCs w:val="24"/>
              </w:rPr>
              <w:t xml:space="preserve">визитной карточки группы в форме коллажа или альбома (обложка и </w:t>
            </w:r>
            <w:r w:rsidR="00B75A42" w:rsidRPr="00C5194A">
              <w:rPr>
                <w:rFonts w:ascii="Times New Roman" w:hAnsi="Times New Roman"/>
                <w:sz w:val="24"/>
                <w:szCs w:val="24"/>
              </w:rPr>
              <w:t xml:space="preserve">первые </w:t>
            </w:r>
            <w:r w:rsidRPr="00C5194A">
              <w:rPr>
                <w:rFonts w:ascii="Times New Roman" w:hAnsi="Times New Roman"/>
                <w:sz w:val="24"/>
                <w:szCs w:val="24"/>
              </w:rPr>
              <w:t>страницы).</w:t>
            </w:r>
          </w:p>
          <w:p w:rsidR="00342479" w:rsidRPr="00C5194A" w:rsidRDefault="00342479" w:rsidP="00342479">
            <w:pPr>
              <w:rPr>
                <w:rFonts w:ascii="Times New Roman" w:hAnsi="Times New Roman"/>
                <w:sz w:val="24"/>
                <w:szCs w:val="24"/>
              </w:rPr>
            </w:pPr>
            <w:r w:rsidRPr="00C5194A">
              <w:rPr>
                <w:rFonts w:ascii="Times New Roman" w:hAnsi="Times New Roman"/>
                <w:sz w:val="24"/>
                <w:szCs w:val="24"/>
              </w:rPr>
              <w:t>3. Оформление «Кодекса</w:t>
            </w:r>
          </w:p>
          <w:p w:rsidR="00342479" w:rsidRPr="00C5194A" w:rsidRDefault="00B75A42" w:rsidP="00342479">
            <w:pPr>
              <w:rPr>
                <w:rFonts w:ascii="Times New Roman" w:hAnsi="Times New Roman"/>
                <w:sz w:val="24"/>
                <w:szCs w:val="24"/>
              </w:rPr>
            </w:pPr>
            <w:r w:rsidRPr="00C5194A">
              <w:rPr>
                <w:rFonts w:ascii="Times New Roman" w:hAnsi="Times New Roman"/>
                <w:sz w:val="24"/>
                <w:szCs w:val="24"/>
              </w:rPr>
              <w:t xml:space="preserve">лучшего друга» в </w:t>
            </w:r>
            <w:r w:rsidR="00342479" w:rsidRPr="00C5194A">
              <w:rPr>
                <w:rFonts w:ascii="Times New Roman" w:hAnsi="Times New Roman"/>
                <w:sz w:val="24"/>
                <w:szCs w:val="24"/>
              </w:rPr>
              <w:t>электронном варианте (для сайта) или на</w:t>
            </w:r>
            <w:r w:rsidRPr="00C5194A">
              <w:rPr>
                <w:rFonts w:ascii="Times New Roman" w:hAnsi="Times New Roman"/>
                <w:sz w:val="24"/>
                <w:szCs w:val="24"/>
              </w:rPr>
              <w:t xml:space="preserve"> </w:t>
            </w:r>
            <w:r w:rsidR="00342479" w:rsidRPr="00C5194A">
              <w:rPr>
                <w:rFonts w:ascii="Times New Roman" w:hAnsi="Times New Roman"/>
                <w:sz w:val="24"/>
                <w:szCs w:val="24"/>
              </w:rPr>
              <w:t>странице группового альбома.</w:t>
            </w:r>
          </w:p>
        </w:tc>
      </w:tr>
      <w:tr w:rsidR="00342479"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Впечатления о</w:t>
            </w:r>
          </w:p>
          <w:p w:rsidR="00342479" w:rsidRPr="00C5194A" w:rsidRDefault="00B75A42" w:rsidP="00B75A42">
            <w:pPr>
              <w:rPr>
                <w:rFonts w:ascii="Times New Roman" w:hAnsi="Times New Roman"/>
                <w:sz w:val="24"/>
                <w:szCs w:val="24"/>
              </w:rPr>
            </w:pPr>
            <w:r w:rsidRPr="00C5194A">
              <w:rPr>
                <w:rFonts w:ascii="Times New Roman" w:hAnsi="Times New Roman"/>
                <w:b/>
                <w:sz w:val="24"/>
                <w:szCs w:val="24"/>
              </w:rPr>
              <w:t>лете</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«Лето  –  это  маленькая  жизнь».</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Отражение в разных видах деятельности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(коммуникативной,  изобразительной,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математической, игровой) впечатлений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от  летнего  отдыха,  путешествий.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Развитие интереса к разным формам</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(игры, хобби, досуг, труд по интересам 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 ) и видам отдыха (путешествия,</w:t>
            </w:r>
          </w:p>
          <w:p w:rsidR="00342479" w:rsidRPr="00C5194A" w:rsidRDefault="00B75A42" w:rsidP="00B75A42">
            <w:pPr>
              <w:rPr>
                <w:rFonts w:ascii="Times New Roman" w:hAnsi="Times New Roman"/>
                <w:sz w:val="24"/>
                <w:szCs w:val="24"/>
              </w:rPr>
            </w:pPr>
            <w:r w:rsidRPr="00C5194A">
              <w:rPr>
                <w:rFonts w:ascii="Times New Roman" w:hAnsi="Times New Roman"/>
                <w:sz w:val="24"/>
                <w:szCs w:val="24"/>
              </w:rPr>
              <w:t>отдых на даче, отдых в городе).</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Сюжетно-ролевая игра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«Туристическое агентство».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Создание материалов для</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игры: рекламные буклеты,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плакаты, коллекции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сувениров, приобретенных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во время летнего отдыха,</w:t>
            </w:r>
          </w:p>
          <w:p w:rsidR="00342479" w:rsidRPr="00C5194A" w:rsidRDefault="00B75A42" w:rsidP="00B75A42">
            <w:pPr>
              <w:rPr>
                <w:rFonts w:ascii="Times New Roman" w:hAnsi="Times New Roman"/>
                <w:sz w:val="24"/>
                <w:szCs w:val="24"/>
              </w:rPr>
            </w:pPr>
            <w:r w:rsidRPr="00C5194A">
              <w:rPr>
                <w:rFonts w:ascii="Times New Roman" w:hAnsi="Times New Roman"/>
                <w:sz w:val="24"/>
                <w:szCs w:val="24"/>
              </w:rPr>
              <w:t>элементы костюмов.</w:t>
            </w:r>
          </w:p>
        </w:tc>
      </w:tr>
      <w:tr w:rsidR="00342479"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Летние дни</w:t>
            </w:r>
          </w:p>
          <w:p w:rsidR="00342479" w:rsidRPr="00C5194A" w:rsidRDefault="00B75A42" w:rsidP="00B75A42">
            <w:pPr>
              <w:rPr>
                <w:rFonts w:ascii="Times New Roman" w:hAnsi="Times New Roman"/>
                <w:sz w:val="24"/>
                <w:szCs w:val="24"/>
              </w:rPr>
            </w:pPr>
            <w:r w:rsidRPr="00C5194A">
              <w:rPr>
                <w:rFonts w:ascii="Times New Roman" w:hAnsi="Times New Roman"/>
                <w:b/>
                <w:sz w:val="24"/>
                <w:szCs w:val="24"/>
              </w:rPr>
              <w:t>рождения</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«Поздравления  для  летних</w:t>
            </w:r>
          </w:p>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именинников».</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Развитие  творческих  способностей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детей. Подготовка индивидуальных и</w:t>
            </w:r>
          </w:p>
          <w:p w:rsidR="00342479" w:rsidRPr="00C5194A" w:rsidRDefault="00B75A42" w:rsidP="00B75A42">
            <w:pPr>
              <w:rPr>
                <w:rFonts w:ascii="Times New Roman" w:hAnsi="Times New Roman"/>
                <w:sz w:val="24"/>
                <w:szCs w:val="24"/>
              </w:rPr>
            </w:pPr>
            <w:r w:rsidRPr="00C5194A">
              <w:rPr>
                <w:rFonts w:ascii="Times New Roman" w:hAnsi="Times New Roman"/>
                <w:sz w:val="24"/>
                <w:szCs w:val="24"/>
              </w:rPr>
              <w:t>коллективных поздравлений.</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Организация вечера досуга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для летних изменников:</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поздравления для летних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именинников (рисунки,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пожелания, песенки –</w:t>
            </w:r>
          </w:p>
          <w:p w:rsidR="00342479" w:rsidRPr="00C5194A" w:rsidRDefault="00B75A42" w:rsidP="00B75A42">
            <w:pPr>
              <w:rPr>
                <w:rFonts w:ascii="Times New Roman" w:hAnsi="Times New Roman"/>
                <w:sz w:val="24"/>
                <w:szCs w:val="24"/>
              </w:rPr>
            </w:pPr>
            <w:r w:rsidRPr="00C5194A">
              <w:rPr>
                <w:rFonts w:ascii="Times New Roman" w:hAnsi="Times New Roman"/>
                <w:sz w:val="24"/>
                <w:szCs w:val="24"/>
              </w:rPr>
              <w:t>самовыражение детей).</w:t>
            </w:r>
          </w:p>
        </w:tc>
      </w:tr>
      <w:tr w:rsidR="00342479"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Обустроим</w:t>
            </w:r>
          </w:p>
          <w:p w:rsidR="00342479" w:rsidRPr="00C5194A" w:rsidRDefault="00B75A42" w:rsidP="00B75A42">
            <w:pPr>
              <w:rPr>
                <w:rFonts w:ascii="Times New Roman" w:hAnsi="Times New Roman"/>
                <w:sz w:val="24"/>
                <w:szCs w:val="24"/>
              </w:rPr>
            </w:pPr>
            <w:r w:rsidRPr="00C5194A">
              <w:rPr>
                <w:rFonts w:ascii="Times New Roman" w:hAnsi="Times New Roman"/>
                <w:b/>
                <w:sz w:val="24"/>
                <w:szCs w:val="24"/>
              </w:rPr>
              <w:t>нашу группу</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«Чтобы было интересно…».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Развитие интереса детей к разным видам</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деятельности в группе детского сада,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проявлений инициативы в обустройстве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разных уголков в группе, способности к</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согласованию инициатив и интересов.</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Развитие  способностей  устно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презентовать  результаты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индивидуальной  и  совместной</w:t>
            </w:r>
          </w:p>
          <w:p w:rsidR="00342479" w:rsidRPr="00C5194A" w:rsidRDefault="00B75A42" w:rsidP="00B75A42">
            <w:pPr>
              <w:rPr>
                <w:rFonts w:ascii="Times New Roman" w:hAnsi="Times New Roman"/>
                <w:sz w:val="24"/>
                <w:szCs w:val="24"/>
              </w:rPr>
            </w:pPr>
            <w:r w:rsidRPr="00C5194A">
              <w:rPr>
                <w:rFonts w:ascii="Times New Roman" w:hAnsi="Times New Roman"/>
                <w:sz w:val="24"/>
                <w:szCs w:val="24"/>
              </w:rPr>
              <w:t>деятельности.</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Детские проекты, схемы 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макеты оформления 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содержания игрового,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конструктивного уголков,</w:t>
            </w:r>
          </w:p>
          <w:p w:rsidR="00342479" w:rsidRPr="00C5194A" w:rsidRDefault="00B75A42" w:rsidP="00B75A42">
            <w:pPr>
              <w:rPr>
                <w:rFonts w:ascii="Times New Roman" w:hAnsi="Times New Roman"/>
                <w:sz w:val="24"/>
                <w:szCs w:val="24"/>
              </w:rPr>
            </w:pPr>
            <w:r w:rsidRPr="00C5194A">
              <w:rPr>
                <w:rFonts w:ascii="Times New Roman" w:hAnsi="Times New Roman"/>
                <w:sz w:val="24"/>
                <w:szCs w:val="24"/>
              </w:rPr>
              <w:t>центра детского творчества</w:t>
            </w:r>
          </w:p>
        </w:tc>
      </w:tr>
      <w:tr w:rsidR="00342479" w:rsidRPr="00C5194A" w:rsidTr="00342479">
        <w:tc>
          <w:tcPr>
            <w:tcW w:w="1985" w:type="dxa"/>
          </w:tcPr>
          <w:p w:rsidR="00342479" w:rsidRPr="00C5194A" w:rsidRDefault="00342479" w:rsidP="00A63902">
            <w:pPr>
              <w:rPr>
                <w:rFonts w:ascii="Times New Roman" w:hAnsi="Times New Roman"/>
                <w:sz w:val="24"/>
                <w:szCs w:val="24"/>
              </w:rPr>
            </w:pPr>
          </w:p>
        </w:tc>
        <w:tc>
          <w:tcPr>
            <w:tcW w:w="5421" w:type="dxa"/>
          </w:tcPr>
          <w:p w:rsidR="00342479" w:rsidRPr="00C5194A" w:rsidRDefault="00B75A42" w:rsidP="00A63902">
            <w:pPr>
              <w:rPr>
                <w:rFonts w:ascii="Times New Roman" w:hAnsi="Times New Roman"/>
                <w:b/>
                <w:sz w:val="24"/>
                <w:szCs w:val="24"/>
              </w:rPr>
            </w:pPr>
            <w:r w:rsidRPr="00C5194A">
              <w:rPr>
                <w:rFonts w:ascii="Times New Roman" w:hAnsi="Times New Roman"/>
                <w:b/>
                <w:sz w:val="24"/>
                <w:szCs w:val="24"/>
              </w:rPr>
              <w:t>ОКТЯБРЬ</w:t>
            </w:r>
          </w:p>
        </w:tc>
        <w:tc>
          <w:tcPr>
            <w:tcW w:w="3191" w:type="dxa"/>
          </w:tcPr>
          <w:p w:rsidR="00342479" w:rsidRPr="00C5194A" w:rsidRDefault="00342479" w:rsidP="00A63902">
            <w:pPr>
              <w:rPr>
                <w:rFonts w:ascii="Times New Roman" w:hAnsi="Times New Roman"/>
                <w:sz w:val="24"/>
                <w:szCs w:val="24"/>
              </w:rPr>
            </w:pPr>
          </w:p>
        </w:tc>
      </w:tr>
      <w:tr w:rsidR="00342479"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 xml:space="preserve">Осень. Осенние </w:t>
            </w:r>
          </w:p>
          <w:p w:rsidR="00342479" w:rsidRPr="00C5194A" w:rsidRDefault="00B75A42" w:rsidP="00B75A42">
            <w:pPr>
              <w:rPr>
                <w:rFonts w:ascii="Times New Roman" w:hAnsi="Times New Roman"/>
                <w:sz w:val="24"/>
                <w:szCs w:val="24"/>
              </w:rPr>
            </w:pPr>
            <w:r w:rsidRPr="00C5194A">
              <w:rPr>
                <w:rFonts w:ascii="Times New Roman" w:hAnsi="Times New Roman"/>
                <w:b/>
                <w:sz w:val="24"/>
                <w:szCs w:val="24"/>
              </w:rPr>
              <w:t>настроения.</w:t>
            </w:r>
          </w:p>
        </w:tc>
        <w:tc>
          <w:tcPr>
            <w:tcW w:w="5421" w:type="dxa"/>
          </w:tcPr>
          <w:p w:rsidR="00342479" w:rsidRPr="00C5194A" w:rsidRDefault="00B75A42" w:rsidP="00A63902">
            <w:pPr>
              <w:rPr>
                <w:rFonts w:ascii="Times New Roman" w:hAnsi="Times New Roman"/>
                <w:b/>
                <w:sz w:val="24"/>
                <w:szCs w:val="24"/>
              </w:rPr>
            </w:pPr>
            <w:r w:rsidRPr="00C5194A">
              <w:rPr>
                <w:rFonts w:ascii="Times New Roman" w:hAnsi="Times New Roman"/>
                <w:b/>
                <w:sz w:val="24"/>
                <w:szCs w:val="24"/>
              </w:rPr>
              <w:t>«Осень – это хорошо или плохо?»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Развитие  способности  замечать</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«хорошие»  и  «плохие»  проявления</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осени в жизни природы (растений,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животных),  людей  (смена  одежды,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переход от летнего отдыха к труду 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lastRenderedPageBreak/>
              <w:t>делам). Восприятие разных настроений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осени в поэзии, прозе, живописи.</w:t>
            </w:r>
          </w:p>
        </w:tc>
        <w:tc>
          <w:tcPr>
            <w:tcW w:w="3191" w:type="dxa"/>
          </w:tcPr>
          <w:p w:rsidR="00342479" w:rsidRPr="00C5194A" w:rsidRDefault="00B75A42" w:rsidP="00A63902">
            <w:pPr>
              <w:rPr>
                <w:rFonts w:ascii="Times New Roman" w:hAnsi="Times New Roman"/>
                <w:sz w:val="24"/>
                <w:szCs w:val="24"/>
              </w:rPr>
            </w:pPr>
            <w:r w:rsidRPr="00C5194A">
              <w:rPr>
                <w:rFonts w:ascii="Times New Roman" w:hAnsi="Times New Roman"/>
                <w:sz w:val="24"/>
                <w:szCs w:val="24"/>
              </w:rPr>
              <w:lastRenderedPageBreak/>
              <w:t>Детское книгоиздательство: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книга «Грустные и веселые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истории и рисунки про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осень».</w:t>
            </w:r>
          </w:p>
        </w:tc>
      </w:tr>
      <w:tr w:rsidR="00B75A42"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lastRenderedPageBreak/>
              <w:t>Уборка урожая.</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«Путешествие в Простоквашино. Дела</w:t>
            </w:r>
          </w:p>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и заботы дяди Федора».</w:t>
            </w:r>
            <w:r w:rsidRPr="00C5194A">
              <w:rPr>
                <w:rFonts w:ascii="Times New Roman" w:hAnsi="Times New Roman"/>
                <w:sz w:val="24"/>
                <w:szCs w:val="24"/>
              </w:rPr>
              <w:t xml:space="preserve"> Установление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связей между трудовыми процессами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разных людей (фермеры, механизаторы,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работники овощехранилищ и магазинов</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 др.). Воспитание уважения к труду</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людей разных профессий. Знакомство со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способами  сохранения  урожая,</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заготовкой фруктов и овощей на зиму.</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Написание письма дяде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Федору «Как быстрее 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лучше убрать урожай».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Сюжетно-ролевая  игра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«Овощное бистро».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Рисование рисунков для</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выставки «Вкусная осень».</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Оформление выставки.</w:t>
            </w:r>
          </w:p>
        </w:tc>
      </w:tr>
      <w:tr w:rsidR="00B75A42"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Страна, в</w:t>
            </w:r>
          </w:p>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которой я живу</w:t>
            </w:r>
          </w:p>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и другие</w:t>
            </w:r>
          </w:p>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страны</w:t>
            </w:r>
          </w:p>
        </w:tc>
        <w:tc>
          <w:tcPr>
            <w:tcW w:w="5421" w:type="dxa"/>
          </w:tcPr>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«Дружат люди всей земли»</w:t>
            </w:r>
            <w:r w:rsidRPr="00C5194A">
              <w:rPr>
                <w:rFonts w:ascii="Times New Roman" w:hAnsi="Times New Roman"/>
                <w:sz w:val="24"/>
                <w:szCs w:val="24"/>
              </w:rPr>
              <w:t xml:space="preserve"> Сравнение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традиций,  образа  жизни,  традиций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россиян и людей некоторых других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стран (на примере стран, в которые дети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ездят отдыхать летом, примеров жизни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людей  в  произведениях  детской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художественной  литературе,  на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картинах).  Воспитание  уважения  к</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традициям разных народов. Выработка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правил отношения к людям из других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стран.</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Оформление карты мира с</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изображением героев</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художественных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произведений -</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представителей разных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стран, фотографий летнего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отдыха из семейных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архивов. Продолжение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проекта «Кодекс друга» -</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«Дружба людей разных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стран» (воспитание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этнотолерантности).</w:t>
            </w:r>
          </w:p>
        </w:tc>
      </w:tr>
      <w:tr w:rsidR="00B75A42"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День пожилого</w:t>
            </w:r>
          </w:p>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человека</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«Пожилые люди в жизни страны и</w:t>
            </w:r>
          </w:p>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 xml:space="preserve">семьи» </w:t>
            </w:r>
            <w:r w:rsidRPr="00C5194A">
              <w:rPr>
                <w:rFonts w:ascii="Times New Roman" w:hAnsi="Times New Roman"/>
                <w:sz w:val="24"/>
                <w:szCs w:val="24"/>
              </w:rPr>
              <w:t xml:space="preserve"> (мини-проект).  Воспитание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уважения к пожилым людям: как к</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своим бабушкам и дедушкам, так и ко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всем  представителям  старшего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поколения.  Ознакомление  с</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профессиями  бабушек  и  дедушек,</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наградами  за  профессиональную</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деятельность и другие достижения, с</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ролью старшего поколения в семье.</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Изготовление и презентация</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совместного детско-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родительского альбома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«Старшее поколение нашей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семьи» к Дню пожилого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человека..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Социальная акция «Подарки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для пожилых людей».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Дополнение  проекта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«Визитная  карточка</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группы»  -  «рекорды»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бабушек и дедушек нашей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группы  (награды,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достижения, заслуги перед</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Отечеством).</w:t>
            </w:r>
          </w:p>
        </w:tc>
      </w:tr>
      <w:tr w:rsidR="00B75A42" w:rsidRPr="00C5194A" w:rsidTr="00342479">
        <w:tc>
          <w:tcPr>
            <w:tcW w:w="1985" w:type="dxa"/>
          </w:tcPr>
          <w:p w:rsidR="00B75A42" w:rsidRPr="00C5194A" w:rsidRDefault="00B75A42" w:rsidP="00B75A42">
            <w:pPr>
              <w:rPr>
                <w:rFonts w:ascii="Times New Roman" w:hAnsi="Times New Roman"/>
                <w:sz w:val="24"/>
                <w:szCs w:val="24"/>
              </w:rPr>
            </w:pPr>
          </w:p>
        </w:tc>
        <w:tc>
          <w:tcPr>
            <w:tcW w:w="5421" w:type="dxa"/>
          </w:tcPr>
          <w:p w:rsidR="00B75A42" w:rsidRPr="00C5194A" w:rsidRDefault="00B75A42" w:rsidP="00A63902">
            <w:pPr>
              <w:rPr>
                <w:rFonts w:ascii="Times New Roman" w:hAnsi="Times New Roman"/>
                <w:b/>
                <w:sz w:val="24"/>
                <w:szCs w:val="24"/>
              </w:rPr>
            </w:pPr>
            <w:r w:rsidRPr="00C5194A">
              <w:rPr>
                <w:rFonts w:ascii="Times New Roman" w:hAnsi="Times New Roman"/>
                <w:b/>
                <w:sz w:val="24"/>
                <w:szCs w:val="24"/>
              </w:rPr>
              <w:t>НОЯБРЬ</w:t>
            </w:r>
          </w:p>
        </w:tc>
        <w:tc>
          <w:tcPr>
            <w:tcW w:w="3191" w:type="dxa"/>
          </w:tcPr>
          <w:p w:rsidR="00B75A42" w:rsidRPr="00C5194A" w:rsidRDefault="00B75A42" w:rsidP="00A63902">
            <w:pPr>
              <w:rPr>
                <w:rFonts w:ascii="Times New Roman" w:hAnsi="Times New Roman"/>
                <w:sz w:val="24"/>
                <w:szCs w:val="24"/>
              </w:rPr>
            </w:pPr>
          </w:p>
        </w:tc>
      </w:tr>
      <w:tr w:rsidR="00B75A42"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Моя малая</w:t>
            </w:r>
          </w:p>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Родина (город,</w:t>
            </w:r>
          </w:p>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поселок, село)</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«Знаменитые люди малой Родины».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Подготовка в совместной с родителями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деятельности фотографий улиц малой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Родины (города, поселка), изображений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знаменитых соотечественников, поиск</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информации  о  них,  составление</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рассказов «Почему так названы…».</w:t>
            </w:r>
          </w:p>
        </w:tc>
        <w:tc>
          <w:tcPr>
            <w:tcW w:w="3191" w:type="dxa"/>
          </w:tcPr>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«Почему так названы…»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Презентация фотовыставки</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  рассказами  детей  о</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памятниках  знаменитым</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людям  малой  Родины</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(совместно с родителями)</w:t>
            </w:r>
          </w:p>
        </w:tc>
      </w:tr>
      <w:tr w:rsidR="00B75A42" w:rsidRPr="00C5194A" w:rsidTr="00342479">
        <w:tc>
          <w:tcPr>
            <w:tcW w:w="1985"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День матери</w:t>
            </w:r>
          </w:p>
        </w:tc>
        <w:tc>
          <w:tcPr>
            <w:tcW w:w="5421" w:type="dxa"/>
          </w:tcPr>
          <w:p w:rsidR="00B75A42" w:rsidRPr="00C5194A" w:rsidRDefault="00B75A42" w:rsidP="00B75A42">
            <w:pPr>
              <w:rPr>
                <w:rFonts w:ascii="Times New Roman" w:hAnsi="Times New Roman"/>
                <w:b/>
                <w:sz w:val="24"/>
                <w:szCs w:val="24"/>
              </w:rPr>
            </w:pPr>
            <w:r w:rsidRPr="00C5194A">
              <w:rPr>
                <w:rFonts w:ascii="Times New Roman" w:hAnsi="Times New Roman"/>
                <w:b/>
                <w:sz w:val="24"/>
                <w:szCs w:val="24"/>
              </w:rPr>
              <w:t>Мини-проект  к  празднику  «День</w:t>
            </w:r>
          </w:p>
          <w:p w:rsidR="00B75A42" w:rsidRPr="00C5194A" w:rsidRDefault="00B75A42" w:rsidP="00B75A42">
            <w:pPr>
              <w:rPr>
                <w:rFonts w:ascii="Times New Roman" w:hAnsi="Times New Roman"/>
                <w:sz w:val="24"/>
                <w:szCs w:val="24"/>
              </w:rPr>
            </w:pPr>
            <w:r w:rsidRPr="00C5194A">
              <w:rPr>
                <w:rFonts w:ascii="Times New Roman" w:hAnsi="Times New Roman"/>
                <w:b/>
                <w:sz w:val="24"/>
                <w:szCs w:val="24"/>
              </w:rPr>
              <w:t>матери».</w:t>
            </w:r>
            <w:r w:rsidRPr="00C5194A">
              <w:rPr>
                <w:rFonts w:ascii="Times New Roman" w:hAnsi="Times New Roman"/>
                <w:sz w:val="24"/>
                <w:szCs w:val="24"/>
              </w:rPr>
              <w:t xml:space="preserve">  Подготовка  сценария</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музыкально-литературной  гостиной,</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подбор музыкальных и литературных</w:t>
            </w:r>
          </w:p>
          <w:p w:rsidR="00B75A42" w:rsidRPr="00C5194A" w:rsidRDefault="00B75A42" w:rsidP="00B75A42">
            <w:pPr>
              <w:rPr>
                <w:rFonts w:ascii="Times New Roman" w:hAnsi="Times New Roman"/>
                <w:sz w:val="24"/>
                <w:szCs w:val="24"/>
              </w:rPr>
            </w:pPr>
            <w:r w:rsidRPr="00C5194A">
              <w:rPr>
                <w:rFonts w:ascii="Times New Roman" w:hAnsi="Times New Roman"/>
                <w:sz w:val="24"/>
                <w:szCs w:val="24"/>
              </w:rPr>
              <w:t>произведений.</w:t>
            </w:r>
          </w:p>
        </w:tc>
        <w:tc>
          <w:tcPr>
            <w:tcW w:w="3191" w:type="dxa"/>
          </w:tcPr>
          <w:p w:rsidR="00436BA1" w:rsidRPr="00C5194A" w:rsidRDefault="00436BA1" w:rsidP="00436BA1">
            <w:pPr>
              <w:rPr>
                <w:rFonts w:ascii="Times New Roman" w:hAnsi="Times New Roman"/>
                <w:sz w:val="24"/>
                <w:szCs w:val="24"/>
              </w:rPr>
            </w:pPr>
            <w:r w:rsidRPr="00C5194A">
              <w:rPr>
                <w:rFonts w:ascii="Times New Roman" w:hAnsi="Times New Roman"/>
                <w:sz w:val="24"/>
                <w:szCs w:val="24"/>
              </w:rPr>
              <w:t>Музыкально-литературная</w:t>
            </w:r>
          </w:p>
          <w:p w:rsidR="00B75A42" w:rsidRPr="00C5194A" w:rsidRDefault="00436BA1" w:rsidP="00436BA1">
            <w:pPr>
              <w:rPr>
                <w:rFonts w:ascii="Times New Roman" w:hAnsi="Times New Roman"/>
                <w:sz w:val="24"/>
                <w:szCs w:val="24"/>
              </w:rPr>
            </w:pPr>
            <w:r w:rsidRPr="00C5194A">
              <w:rPr>
                <w:rFonts w:ascii="Times New Roman" w:hAnsi="Times New Roman"/>
                <w:sz w:val="24"/>
                <w:szCs w:val="24"/>
              </w:rPr>
              <w:t>гостиная для мам.</w:t>
            </w:r>
          </w:p>
        </w:tc>
      </w:tr>
      <w:tr w:rsidR="00B75A42" w:rsidRPr="00C5194A" w:rsidTr="00342479">
        <w:tc>
          <w:tcPr>
            <w:tcW w:w="1985" w:type="dxa"/>
          </w:tcPr>
          <w:p w:rsidR="00B75A42" w:rsidRPr="00C5194A" w:rsidRDefault="00436BA1" w:rsidP="00B75A42">
            <w:pPr>
              <w:rPr>
                <w:rFonts w:ascii="Times New Roman" w:hAnsi="Times New Roman"/>
                <w:b/>
                <w:sz w:val="24"/>
                <w:szCs w:val="24"/>
              </w:rPr>
            </w:pPr>
            <w:r w:rsidRPr="00C5194A">
              <w:rPr>
                <w:rFonts w:ascii="Times New Roman" w:hAnsi="Times New Roman"/>
                <w:b/>
                <w:sz w:val="24"/>
                <w:szCs w:val="24"/>
              </w:rPr>
              <w:t xml:space="preserve">Мир игры  </w:t>
            </w:r>
          </w:p>
        </w:tc>
        <w:tc>
          <w:tcPr>
            <w:tcW w:w="5421" w:type="dxa"/>
          </w:tcPr>
          <w:p w:rsidR="00436BA1" w:rsidRPr="00C5194A" w:rsidRDefault="00436BA1" w:rsidP="00436BA1">
            <w:pPr>
              <w:rPr>
                <w:rFonts w:ascii="Times New Roman" w:hAnsi="Times New Roman"/>
                <w:b/>
                <w:sz w:val="24"/>
                <w:szCs w:val="24"/>
              </w:rPr>
            </w:pPr>
            <w:r w:rsidRPr="00C5194A">
              <w:rPr>
                <w:rFonts w:ascii="Times New Roman" w:hAnsi="Times New Roman"/>
                <w:b/>
                <w:sz w:val="24"/>
                <w:szCs w:val="24"/>
              </w:rPr>
              <w:t>«Игрушки  детей  разных  стран».</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lastRenderedPageBreak/>
              <w:t>Ознакомление  детей  с  играми  и</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игрушками их сверстников в других</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странах. Подготовка к социальной акции</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«Ярмарка игрушек» (покупка игрушек</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членами  семьи  и  взрослыми,</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перечисление денег детям из детского</w:t>
            </w:r>
          </w:p>
          <w:p w:rsidR="00B75A42" w:rsidRPr="00C5194A" w:rsidRDefault="00436BA1" w:rsidP="00436BA1">
            <w:pPr>
              <w:rPr>
                <w:rFonts w:ascii="Times New Roman" w:hAnsi="Times New Roman"/>
                <w:sz w:val="24"/>
                <w:szCs w:val="24"/>
              </w:rPr>
            </w:pPr>
            <w:r w:rsidRPr="00C5194A">
              <w:rPr>
                <w:rFonts w:ascii="Times New Roman" w:hAnsi="Times New Roman"/>
                <w:sz w:val="24"/>
                <w:szCs w:val="24"/>
              </w:rPr>
              <w:t>дома).</w:t>
            </w:r>
          </w:p>
        </w:tc>
        <w:tc>
          <w:tcPr>
            <w:tcW w:w="3191" w:type="dxa"/>
          </w:tcPr>
          <w:p w:rsidR="00436BA1" w:rsidRPr="00C5194A" w:rsidRDefault="00436BA1" w:rsidP="00436BA1">
            <w:pPr>
              <w:rPr>
                <w:rFonts w:ascii="Times New Roman" w:hAnsi="Times New Roman"/>
                <w:sz w:val="24"/>
                <w:szCs w:val="24"/>
              </w:rPr>
            </w:pPr>
            <w:r w:rsidRPr="00C5194A">
              <w:rPr>
                <w:rFonts w:ascii="Times New Roman" w:hAnsi="Times New Roman"/>
                <w:sz w:val="24"/>
                <w:szCs w:val="24"/>
              </w:rPr>
              <w:lastRenderedPageBreak/>
              <w:t>Презентация  альбома</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lastRenderedPageBreak/>
              <w:t>«Игрушки  детей  разных</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народов».</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Открытие  выставки</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игрушек, сделанных детьми.</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Социальная акция «Ярмарка</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игрушек»  (поможем</w:t>
            </w:r>
          </w:p>
          <w:p w:rsidR="00B75A42" w:rsidRPr="00C5194A" w:rsidRDefault="00436BA1" w:rsidP="00436BA1">
            <w:pPr>
              <w:rPr>
                <w:rFonts w:ascii="Times New Roman" w:hAnsi="Times New Roman"/>
                <w:sz w:val="24"/>
                <w:szCs w:val="24"/>
              </w:rPr>
            </w:pPr>
            <w:r w:rsidRPr="00C5194A">
              <w:rPr>
                <w:rFonts w:ascii="Times New Roman" w:hAnsi="Times New Roman"/>
                <w:sz w:val="24"/>
                <w:szCs w:val="24"/>
              </w:rPr>
              <w:t>детскому дому).</w:t>
            </w:r>
          </w:p>
        </w:tc>
      </w:tr>
      <w:tr w:rsidR="00B75A42" w:rsidRPr="00C5194A" w:rsidTr="00342479">
        <w:tc>
          <w:tcPr>
            <w:tcW w:w="1985" w:type="dxa"/>
          </w:tcPr>
          <w:p w:rsidR="00436BA1" w:rsidRPr="00C5194A" w:rsidRDefault="00436BA1" w:rsidP="00436BA1">
            <w:pPr>
              <w:rPr>
                <w:rFonts w:ascii="Times New Roman" w:hAnsi="Times New Roman"/>
                <w:b/>
                <w:sz w:val="24"/>
                <w:szCs w:val="24"/>
              </w:rPr>
            </w:pPr>
            <w:r w:rsidRPr="00C5194A">
              <w:rPr>
                <w:rFonts w:ascii="Times New Roman" w:hAnsi="Times New Roman"/>
                <w:b/>
                <w:sz w:val="24"/>
                <w:szCs w:val="24"/>
              </w:rPr>
              <w:lastRenderedPageBreak/>
              <w:t>Осенние Дни</w:t>
            </w:r>
          </w:p>
          <w:p w:rsidR="00B75A42" w:rsidRPr="00C5194A" w:rsidRDefault="00436BA1" w:rsidP="00436BA1">
            <w:pPr>
              <w:rPr>
                <w:rFonts w:ascii="Times New Roman" w:hAnsi="Times New Roman"/>
                <w:sz w:val="24"/>
                <w:szCs w:val="24"/>
              </w:rPr>
            </w:pPr>
            <w:r w:rsidRPr="00C5194A">
              <w:rPr>
                <w:rFonts w:ascii="Times New Roman" w:hAnsi="Times New Roman"/>
                <w:b/>
                <w:sz w:val="24"/>
                <w:szCs w:val="24"/>
              </w:rPr>
              <w:t>рождения</w:t>
            </w:r>
          </w:p>
        </w:tc>
        <w:tc>
          <w:tcPr>
            <w:tcW w:w="5421" w:type="dxa"/>
          </w:tcPr>
          <w:p w:rsidR="00436BA1" w:rsidRPr="00C5194A" w:rsidRDefault="00436BA1" w:rsidP="00436BA1">
            <w:pPr>
              <w:rPr>
                <w:rFonts w:ascii="Times New Roman" w:hAnsi="Times New Roman"/>
                <w:b/>
                <w:sz w:val="24"/>
                <w:szCs w:val="24"/>
              </w:rPr>
            </w:pPr>
            <w:r w:rsidRPr="00C5194A">
              <w:rPr>
                <w:rFonts w:ascii="Times New Roman" w:hAnsi="Times New Roman"/>
                <w:b/>
                <w:sz w:val="24"/>
                <w:szCs w:val="24"/>
              </w:rPr>
              <w:t>«Подготовка детского сценария Дня</w:t>
            </w:r>
          </w:p>
          <w:p w:rsidR="00B75A42" w:rsidRPr="00C5194A" w:rsidRDefault="00436BA1" w:rsidP="00436BA1">
            <w:pPr>
              <w:rPr>
                <w:rFonts w:ascii="Times New Roman" w:hAnsi="Times New Roman"/>
                <w:sz w:val="24"/>
                <w:szCs w:val="24"/>
              </w:rPr>
            </w:pPr>
            <w:r w:rsidRPr="00C5194A">
              <w:rPr>
                <w:rFonts w:ascii="Times New Roman" w:hAnsi="Times New Roman"/>
                <w:b/>
                <w:sz w:val="24"/>
                <w:szCs w:val="24"/>
              </w:rPr>
              <w:t>рождения.</w:t>
            </w:r>
          </w:p>
        </w:tc>
        <w:tc>
          <w:tcPr>
            <w:tcW w:w="3191" w:type="dxa"/>
          </w:tcPr>
          <w:p w:rsidR="00436BA1" w:rsidRPr="00C5194A" w:rsidRDefault="00436BA1" w:rsidP="00436BA1">
            <w:pPr>
              <w:rPr>
                <w:rFonts w:ascii="Times New Roman" w:hAnsi="Times New Roman"/>
                <w:sz w:val="24"/>
                <w:szCs w:val="24"/>
              </w:rPr>
            </w:pPr>
            <w:r w:rsidRPr="00C5194A">
              <w:rPr>
                <w:rFonts w:ascii="Times New Roman" w:hAnsi="Times New Roman"/>
                <w:sz w:val="24"/>
                <w:szCs w:val="24"/>
              </w:rPr>
              <w:t>Заполнение  визитной</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карточки группы «Осенние</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именинники».</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Детский  сценарий  Дня</w:t>
            </w:r>
          </w:p>
          <w:p w:rsidR="00436BA1" w:rsidRPr="00C5194A" w:rsidRDefault="00436BA1" w:rsidP="00436BA1">
            <w:pPr>
              <w:rPr>
                <w:rFonts w:ascii="Times New Roman" w:hAnsi="Times New Roman"/>
                <w:sz w:val="24"/>
                <w:szCs w:val="24"/>
              </w:rPr>
            </w:pPr>
            <w:r w:rsidRPr="00C5194A">
              <w:rPr>
                <w:rFonts w:ascii="Times New Roman" w:hAnsi="Times New Roman"/>
                <w:sz w:val="24"/>
                <w:szCs w:val="24"/>
              </w:rPr>
              <w:t>рождения.  Реализация</w:t>
            </w:r>
          </w:p>
          <w:p w:rsidR="00B75A42" w:rsidRPr="00C5194A" w:rsidRDefault="00436BA1" w:rsidP="00436BA1">
            <w:pPr>
              <w:rPr>
                <w:rFonts w:ascii="Times New Roman" w:hAnsi="Times New Roman"/>
                <w:sz w:val="24"/>
                <w:szCs w:val="24"/>
              </w:rPr>
            </w:pPr>
            <w:r w:rsidRPr="00C5194A">
              <w:rPr>
                <w:rFonts w:ascii="Times New Roman" w:hAnsi="Times New Roman"/>
                <w:sz w:val="24"/>
                <w:szCs w:val="24"/>
              </w:rPr>
              <w:t>сценария.</w:t>
            </w:r>
          </w:p>
        </w:tc>
      </w:tr>
      <w:tr w:rsidR="00D63517" w:rsidRPr="00C5194A" w:rsidTr="00342479">
        <w:tc>
          <w:tcPr>
            <w:tcW w:w="1985" w:type="dxa"/>
          </w:tcPr>
          <w:p w:rsidR="00D63517" w:rsidRPr="00C5194A" w:rsidRDefault="00D63517" w:rsidP="00436BA1">
            <w:pPr>
              <w:rPr>
                <w:rFonts w:ascii="Times New Roman" w:hAnsi="Times New Roman"/>
                <w:sz w:val="24"/>
                <w:szCs w:val="24"/>
              </w:rPr>
            </w:pPr>
          </w:p>
        </w:tc>
        <w:tc>
          <w:tcPr>
            <w:tcW w:w="5421" w:type="dxa"/>
          </w:tcPr>
          <w:p w:rsidR="00D63517" w:rsidRPr="00C5194A" w:rsidRDefault="00D63517" w:rsidP="00D63517">
            <w:pPr>
              <w:pStyle w:val="Default"/>
            </w:pPr>
            <w:r w:rsidRPr="00C5194A">
              <w:rPr>
                <w:b/>
                <w:bCs/>
              </w:rPr>
              <w:t xml:space="preserve">ДЕКАБРЬ </w:t>
            </w:r>
          </w:p>
          <w:p w:rsidR="00D63517" w:rsidRPr="00C5194A" w:rsidRDefault="00D63517" w:rsidP="00436BA1">
            <w:pPr>
              <w:rPr>
                <w:rFonts w:ascii="Times New Roman" w:hAnsi="Times New Roman"/>
                <w:sz w:val="24"/>
                <w:szCs w:val="24"/>
              </w:rPr>
            </w:pPr>
          </w:p>
        </w:tc>
        <w:tc>
          <w:tcPr>
            <w:tcW w:w="3191" w:type="dxa"/>
          </w:tcPr>
          <w:p w:rsidR="00D63517" w:rsidRPr="00C5194A" w:rsidRDefault="00D63517" w:rsidP="00436BA1">
            <w:pPr>
              <w:rPr>
                <w:rFonts w:ascii="Times New Roman" w:hAnsi="Times New Roman"/>
                <w:sz w:val="24"/>
                <w:szCs w:val="24"/>
              </w:rPr>
            </w:pPr>
          </w:p>
        </w:tc>
      </w:tr>
      <w:tr w:rsidR="00D63517" w:rsidRPr="00C5194A" w:rsidTr="00342479">
        <w:tc>
          <w:tcPr>
            <w:tcW w:w="1985" w:type="dxa"/>
          </w:tcPr>
          <w:p w:rsidR="00D63517" w:rsidRPr="00C5194A" w:rsidRDefault="00D63517" w:rsidP="00D63517">
            <w:pPr>
              <w:pStyle w:val="Default"/>
            </w:pPr>
            <w:r w:rsidRPr="00C5194A">
              <w:rPr>
                <w:b/>
                <w:bCs/>
              </w:rPr>
              <w:t xml:space="preserve">Мой мир </w:t>
            </w:r>
          </w:p>
          <w:p w:rsidR="00D63517" w:rsidRPr="00C5194A" w:rsidRDefault="00D63517" w:rsidP="00436BA1">
            <w:pPr>
              <w:rPr>
                <w:rFonts w:ascii="Times New Roman" w:hAnsi="Times New Roman"/>
                <w:sz w:val="24"/>
                <w:szCs w:val="24"/>
              </w:rPr>
            </w:pPr>
          </w:p>
        </w:tc>
        <w:tc>
          <w:tcPr>
            <w:tcW w:w="5421" w:type="dxa"/>
          </w:tcPr>
          <w:p w:rsidR="00D63517" w:rsidRPr="00C5194A" w:rsidRDefault="00D63517" w:rsidP="00D63517">
            <w:pPr>
              <w:pStyle w:val="Default"/>
            </w:pPr>
            <w:r w:rsidRPr="00C5194A">
              <w:rPr>
                <w:b/>
                <w:bCs/>
              </w:rPr>
              <w:t xml:space="preserve">«Кто я, какой я?» </w:t>
            </w:r>
            <w:r w:rsidRPr="00C5194A">
              <w:t xml:space="preserve">Развитие у детей интереса к событиям своего детства и своему будущему «Что будет в школе?», «Что я возьму с собой в </w:t>
            </w:r>
          </w:p>
          <w:p w:rsidR="00D63517" w:rsidRPr="00C5194A" w:rsidRDefault="00D63517" w:rsidP="00D63517">
            <w:pPr>
              <w:pStyle w:val="Default"/>
            </w:pPr>
            <w:r w:rsidRPr="00C5194A">
              <w:t>школу», к жизни школьников. Словесно оформлять свои переживания «Я мечтаю о…», «Я жду, когда…». Оценка собственных умений: как я умею считать, измерять, решать задачи, различать звуки и буквы,</w:t>
            </w:r>
          </w:p>
        </w:tc>
        <w:tc>
          <w:tcPr>
            <w:tcW w:w="3191" w:type="dxa"/>
          </w:tcPr>
          <w:p w:rsidR="00D63517" w:rsidRPr="00C5194A" w:rsidRDefault="00D63517" w:rsidP="00D63517">
            <w:pPr>
              <w:pStyle w:val="Default"/>
            </w:pPr>
            <w:r w:rsidRPr="00C5194A">
              <w:t xml:space="preserve">Продолжение создания индивидуальных портфолио «Я – будущий первоклассник» (портфель «мечты», школьные </w:t>
            </w:r>
          </w:p>
          <w:p w:rsidR="00D63517" w:rsidRPr="00C5194A" w:rsidRDefault="00D63517" w:rsidP="00D63517">
            <w:pPr>
              <w:pStyle w:val="Default"/>
            </w:pPr>
            <w:r w:rsidRPr="00C5194A">
              <w:t xml:space="preserve">атрибуты). Презентация материалов. </w:t>
            </w:r>
          </w:p>
          <w:p w:rsidR="00D63517" w:rsidRPr="00C5194A" w:rsidRDefault="00D63517" w:rsidP="00D63517">
            <w:pPr>
              <w:pStyle w:val="Default"/>
            </w:pPr>
          </w:p>
          <w:p w:rsidR="00D63517" w:rsidRPr="00C5194A" w:rsidRDefault="00D63517" w:rsidP="00436BA1">
            <w:pPr>
              <w:rPr>
                <w:rFonts w:ascii="Times New Roman" w:hAnsi="Times New Roman"/>
                <w:sz w:val="24"/>
                <w:szCs w:val="24"/>
              </w:rPr>
            </w:pPr>
          </w:p>
        </w:tc>
      </w:tr>
      <w:tr w:rsidR="00D63517" w:rsidRPr="00C5194A" w:rsidTr="00342479">
        <w:tc>
          <w:tcPr>
            <w:tcW w:w="1985" w:type="dxa"/>
          </w:tcPr>
          <w:p w:rsidR="00D63517" w:rsidRPr="00C5194A" w:rsidRDefault="00D63517" w:rsidP="00D63517">
            <w:pPr>
              <w:pStyle w:val="Default"/>
            </w:pPr>
            <w:r w:rsidRPr="00C5194A">
              <w:rPr>
                <w:b/>
                <w:bCs/>
              </w:rPr>
              <w:t xml:space="preserve">Начало зимы </w:t>
            </w:r>
          </w:p>
          <w:p w:rsidR="00D63517" w:rsidRPr="00C5194A" w:rsidRDefault="00D63517" w:rsidP="00436BA1">
            <w:pPr>
              <w:rPr>
                <w:rFonts w:ascii="Times New Roman" w:hAnsi="Times New Roman"/>
                <w:sz w:val="24"/>
                <w:szCs w:val="24"/>
              </w:rPr>
            </w:pPr>
          </w:p>
        </w:tc>
        <w:tc>
          <w:tcPr>
            <w:tcW w:w="5421" w:type="dxa"/>
          </w:tcPr>
          <w:p w:rsidR="00D63517" w:rsidRPr="00C5194A" w:rsidRDefault="00D63517" w:rsidP="00D63517">
            <w:pPr>
              <w:pStyle w:val="Default"/>
            </w:pPr>
            <w:r w:rsidRPr="00C5194A">
              <w:rPr>
                <w:b/>
                <w:bCs/>
              </w:rPr>
              <w:t xml:space="preserve">«Как укрепить организм зимой». </w:t>
            </w:r>
            <w:r w:rsidRPr="00C5194A">
              <w:t xml:space="preserve">Ознакомление со способами укрепления здоровья в зимнее время, зимними видами спорта и спортивными упражнениями, с возможными травматическими ситуациями зимой и способами их предупреждения. Закрепление представлений о правильном питании, его значении в зимнее время. </w:t>
            </w:r>
          </w:p>
          <w:p w:rsidR="00D63517" w:rsidRPr="00C5194A" w:rsidRDefault="00D63517" w:rsidP="00436BA1">
            <w:pPr>
              <w:rPr>
                <w:rFonts w:ascii="Times New Roman" w:hAnsi="Times New Roman"/>
                <w:sz w:val="24"/>
                <w:szCs w:val="24"/>
              </w:rPr>
            </w:pPr>
          </w:p>
        </w:tc>
        <w:tc>
          <w:tcPr>
            <w:tcW w:w="3191" w:type="dxa"/>
          </w:tcPr>
          <w:p w:rsidR="00D63517" w:rsidRPr="00C5194A" w:rsidRDefault="00D63517" w:rsidP="00D63517">
            <w:pPr>
              <w:pStyle w:val="Default"/>
            </w:pPr>
            <w:r w:rsidRPr="00C5194A">
              <w:t xml:space="preserve">Подготовка сценарий зимнего Дня здоровья: подбор спортивных игр и упражнений литературных произведений и музыки, оформление группы. </w:t>
            </w:r>
          </w:p>
          <w:p w:rsidR="00D63517" w:rsidRPr="00C5194A" w:rsidRDefault="00D63517" w:rsidP="00D63517">
            <w:pPr>
              <w:rPr>
                <w:rFonts w:ascii="Times New Roman" w:hAnsi="Times New Roman"/>
                <w:sz w:val="24"/>
                <w:szCs w:val="24"/>
              </w:rPr>
            </w:pPr>
            <w:r w:rsidRPr="00C5194A">
              <w:rPr>
                <w:rFonts w:ascii="Times New Roman" w:hAnsi="Times New Roman"/>
                <w:sz w:val="24"/>
                <w:szCs w:val="24"/>
              </w:rPr>
              <w:t xml:space="preserve">Тематический день «День здоровья». </w:t>
            </w:r>
          </w:p>
        </w:tc>
      </w:tr>
      <w:tr w:rsidR="00D63517" w:rsidRPr="00C5194A" w:rsidTr="00342479">
        <w:tc>
          <w:tcPr>
            <w:tcW w:w="1985" w:type="dxa"/>
          </w:tcPr>
          <w:p w:rsidR="00D63517" w:rsidRPr="00C5194A" w:rsidRDefault="00D63517" w:rsidP="00D63517">
            <w:pPr>
              <w:pStyle w:val="Default"/>
            </w:pPr>
            <w:r w:rsidRPr="00C5194A">
              <w:rPr>
                <w:b/>
                <w:bCs/>
              </w:rPr>
              <w:t xml:space="preserve">К нам приходит Новый год </w:t>
            </w:r>
          </w:p>
          <w:p w:rsidR="00D63517" w:rsidRPr="00C5194A" w:rsidRDefault="00D63517" w:rsidP="00436BA1">
            <w:pPr>
              <w:rPr>
                <w:rFonts w:ascii="Times New Roman" w:hAnsi="Times New Roman"/>
                <w:sz w:val="24"/>
                <w:szCs w:val="24"/>
              </w:rPr>
            </w:pPr>
          </w:p>
        </w:tc>
        <w:tc>
          <w:tcPr>
            <w:tcW w:w="5421" w:type="dxa"/>
          </w:tcPr>
          <w:p w:rsidR="00D63517" w:rsidRPr="00C5194A" w:rsidRDefault="00D63517" w:rsidP="00D63517">
            <w:pPr>
              <w:pStyle w:val="Default"/>
            </w:pPr>
            <w:r w:rsidRPr="00C5194A">
              <w:rPr>
                <w:b/>
                <w:bCs/>
              </w:rPr>
              <w:t xml:space="preserve">«Новый год в разных странах». </w:t>
            </w:r>
            <w:r w:rsidRPr="00C5194A">
              <w:t xml:space="preserve">Развитие интереса к традициям празднования Нового года на разных континентах и в разных странах, образ Деда Мороза, традиции украшения ели. </w:t>
            </w:r>
          </w:p>
          <w:p w:rsidR="00D63517" w:rsidRPr="00C5194A" w:rsidRDefault="00D63517" w:rsidP="00436BA1">
            <w:pPr>
              <w:rPr>
                <w:rFonts w:ascii="Times New Roman" w:hAnsi="Times New Roman"/>
                <w:sz w:val="24"/>
                <w:szCs w:val="24"/>
              </w:rPr>
            </w:pPr>
          </w:p>
        </w:tc>
        <w:tc>
          <w:tcPr>
            <w:tcW w:w="3191" w:type="dxa"/>
          </w:tcPr>
          <w:p w:rsidR="00D63517" w:rsidRPr="00C5194A" w:rsidRDefault="00D63517" w:rsidP="00D63517">
            <w:pPr>
              <w:pStyle w:val="Default"/>
            </w:pPr>
            <w:r w:rsidRPr="00C5194A">
              <w:t xml:space="preserve">«Посиделки Дедов Морозов». </w:t>
            </w:r>
          </w:p>
          <w:p w:rsidR="00D63517" w:rsidRPr="00C5194A" w:rsidRDefault="00D63517" w:rsidP="00D63517">
            <w:pPr>
              <w:rPr>
                <w:rFonts w:ascii="Times New Roman" w:hAnsi="Times New Roman"/>
                <w:sz w:val="24"/>
                <w:szCs w:val="24"/>
              </w:rPr>
            </w:pPr>
            <w:r w:rsidRPr="00C5194A">
              <w:rPr>
                <w:rFonts w:ascii="Times New Roman" w:hAnsi="Times New Roman"/>
                <w:sz w:val="24"/>
                <w:szCs w:val="24"/>
              </w:rPr>
              <w:t xml:space="preserve">(разыгрывание сценок с Дедами Морозами из разных стран). </w:t>
            </w:r>
          </w:p>
        </w:tc>
      </w:tr>
      <w:tr w:rsidR="00D63517" w:rsidRPr="00C5194A" w:rsidTr="00342479">
        <w:tc>
          <w:tcPr>
            <w:tcW w:w="1985" w:type="dxa"/>
          </w:tcPr>
          <w:p w:rsidR="00D63517" w:rsidRPr="00C5194A" w:rsidRDefault="00D63517" w:rsidP="00436BA1">
            <w:pPr>
              <w:rPr>
                <w:rFonts w:ascii="Times New Roman" w:hAnsi="Times New Roman"/>
                <w:sz w:val="24"/>
                <w:szCs w:val="24"/>
              </w:rPr>
            </w:pPr>
          </w:p>
        </w:tc>
        <w:tc>
          <w:tcPr>
            <w:tcW w:w="5421" w:type="dxa"/>
          </w:tcPr>
          <w:p w:rsidR="00D63517" w:rsidRPr="00C5194A" w:rsidRDefault="00D63517" w:rsidP="00D63517">
            <w:pPr>
              <w:pStyle w:val="Default"/>
            </w:pPr>
            <w:r w:rsidRPr="00C5194A">
              <w:rPr>
                <w:b/>
                <w:bCs/>
              </w:rPr>
              <w:t xml:space="preserve">ЯНВАРЬ </w:t>
            </w:r>
          </w:p>
          <w:p w:rsidR="00D63517" w:rsidRPr="00C5194A" w:rsidRDefault="00D63517" w:rsidP="00436BA1">
            <w:pPr>
              <w:rPr>
                <w:rFonts w:ascii="Times New Roman" w:hAnsi="Times New Roman"/>
                <w:sz w:val="24"/>
                <w:szCs w:val="24"/>
              </w:rPr>
            </w:pPr>
          </w:p>
        </w:tc>
        <w:tc>
          <w:tcPr>
            <w:tcW w:w="3191" w:type="dxa"/>
          </w:tcPr>
          <w:p w:rsidR="00D63517" w:rsidRPr="00C5194A" w:rsidRDefault="00D63517" w:rsidP="00436BA1">
            <w:pPr>
              <w:rPr>
                <w:rFonts w:ascii="Times New Roman" w:hAnsi="Times New Roman"/>
                <w:sz w:val="24"/>
                <w:szCs w:val="24"/>
              </w:rPr>
            </w:pPr>
          </w:p>
        </w:tc>
      </w:tr>
      <w:tr w:rsidR="00D63517" w:rsidRPr="00C5194A" w:rsidTr="00342479">
        <w:tc>
          <w:tcPr>
            <w:tcW w:w="1985" w:type="dxa"/>
          </w:tcPr>
          <w:p w:rsidR="00D63517" w:rsidRPr="00C5194A" w:rsidRDefault="00D63517" w:rsidP="00D63517">
            <w:pPr>
              <w:pStyle w:val="Default"/>
            </w:pPr>
            <w:r w:rsidRPr="00C5194A">
              <w:rPr>
                <w:b/>
                <w:bCs/>
              </w:rPr>
              <w:t xml:space="preserve">Рождественское чудо </w:t>
            </w:r>
          </w:p>
          <w:p w:rsidR="00D63517" w:rsidRPr="00C5194A" w:rsidRDefault="00D63517" w:rsidP="00436BA1">
            <w:pPr>
              <w:rPr>
                <w:rFonts w:ascii="Times New Roman" w:hAnsi="Times New Roman"/>
                <w:sz w:val="24"/>
                <w:szCs w:val="24"/>
              </w:rPr>
            </w:pPr>
          </w:p>
        </w:tc>
        <w:tc>
          <w:tcPr>
            <w:tcW w:w="5421" w:type="dxa"/>
          </w:tcPr>
          <w:p w:rsidR="00D63517" w:rsidRPr="00C5194A" w:rsidRDefault="00D63517" w:rsidP="00D63517">
            <w:pPr>
              <w:pStyle w:val="Default"/>
            </w:pPr>
            <w:r w:rsidRPr="00C5194A">
              <w:rPr>
                <w:b/>
                <w:bCs/>
              </w:rPr>
              <w:t xml:space="preserve">«Волшебные сказки Рождества». </w:t>
            </w:r>
            <w:r w:rsidRPr="00C5194A">
              <w:t xml:space="preserve">Создание сценария святочного карнавала, изготовление карнавальных костюмов. Отбор фрагментов из сказок и живописных произведений для обыгрывания. </w:t>
            </w:r>
          </w:p>
          <w:p w:rsidR="00D63517" w:rsidRPr="00C5194A" w:rsidRDefault="00D63517" w:rsidP="00436BA1">
            <w:pPr>
              <w:rPr>
                <w:rFonts w:ascii="Times New Roman" w:hAnsi="Times New Roman"/>
                <w:sz w:val="24"/>
                <w:szCs w:val="24"/>
              </w:rPr>
            </w:pPr>
          </w:p>
        </w:tc>
        <w:tc>
          <w:tcPr>
            <w:tcW w:w="3191" w:type="dxa"/>
          </w:tcPr>
          <w:p w:rsidR="00D63517" w:rsidRPr="00C5194A" w:rsidRDefault="00D63517" w:rsidP="00D63517">
            <w:pPr>
              <w:pStyle w:val="Default"/>
            </w:pPr>
            <w:r w:rsidRPr="00C5194A">
              <w:t xml:space="preserve">«Карнавал» (детские представления персонажей, костюмов, ряженье святочные игры и традиции). </w:t>
            </w:r>
          </w:p>
          <w:p w:rsidR="00D63517" w:rsidRPr="00C5194A" w:rsidRDefault="00D63517" w:rsidP="00436BA1">
            <w:pPr>
              <w:rPr>
                <w:rFonts w:ascii="Times New Roman" w:hAnsi="Times New Roman"/>
                <w:sz w:val="24"/>
                <w:szCs w:val="24"/>
              </w:rPr>
            </w:pPr>
          </w:p>
        </w:tc>
      </w:tr>
      <w:tr w:rsidR="00D63517" w:rsidRPr="00C5194A" w:rsidTr="00342479">
        <w:tc>
          <w:tcPr>
            <w:tcW w:w="1985" w:type="dxa"/>
          </w:tcPr>
          <w:p w:rsidR="00D63517" w:rsidRPr="00C5194A" w:rsidRDefault="00D63517" w:rsidP="00D63517">
            <w:pPr>
              <w:pStyle w:val="Default"/>
            </w:pPr>
            <w:r w:rsidRPr="00C5194A">
              <w:rPr>
                <w:b/>
                <w:bCs/>
              </w:rPr>
              <w:t xml:space="preserve">Я и мои друзья </w:t>
            </w:r>
          </w:p>
          <w:p w:rsidR="00D63517" w:rsidRPr="00C5194A" w:rsidRDefault="00D63517" w:rsidP="00D63517">
            <w:pPr>
              <w:pStyle w:val="Default"/>
              <w:rPr>
                <w:b/>
                <w:bCs/>
              </w:rPr>
            </w:pPr>
          </w:p>
        </w:tc>
        <w:tc>
          <w:tcPr>
            <w:tcW w:w="5421" w:type="dxa"/>
          </w:tcPr>
          <w:p w:rsidR="00D63517" w:rsidRPr="00C5194A" w:rsidRDefault="00D63517" w:rsidP="00D63517">
            <w:pPr>
              <w:pStyle w:val="Default"/>
            </w:pPr>
            <w:r w:rsidRPr="00C5194A">
              <w:rPr>
                <w:b/>
                <w:bCs/>
              </w:rPr>
              <w:t xml:space="preserve">«Разноцветные настроения». </w:t>
            </w:r>
            <w:r w:rsidRPr="00C5194A">
              <w:t xml:space="preserve">Понимание разнообразия эмоционального мира людей в портретной живописи, детской литературе, музыке. Развитие способности реагировать на настроение другого человека. </w:t>
            </w:r>
          </w:p>
          <w:p w:rsidR="00D63517" w:rsidRPr="00C5194A" w:rsidRDefault="00D63517" w:rsidP="00D63517">
            <w:pPr>
              <w:pStyle w:val="Default"/>
              <w:rPr>
                <w:b/>
                <w:bCs/>
              </w:rPr>
            </w:pPr>
          </w:p>
        </w:tc>
        <w:tc>
          <w:tcPr>
            <w:tcW w:w="3191" w:type="dxa"/>
          </w:tcPr>
          <w:p w:rsidR="00D63517" w:rsidRPr="00C5194A" w:rsidRDefault="00D63517" w:rsidP="00D63517">
            <w:pPr>
              <w:pStyle w:val="Default"/>
            </w:pPr>
            <w:r w:rsidRPr="00C5194A">
              <w:t xml:space="preserve">Книга «Азбука настроений». Презентация «Азбуки…» в День Улыбки. </w:t>
            </w:r>
          </w:p>
          <w:p w:rsidR="00D63517" w:rsidRPr="00C5194A" w:rsidRDefault="00D63517" w:rsidP="00D63517">
            <w:pPr>
              <w:pStyle w:val="Default"/>
            </w:pPr>
            <w:r w:rsidRPr="00C5194A">
              <w:t xml:space="preserve">Заполнение странички индивидуально портфолио «Мое разноцветное </w:t>
            </w:r>
            <w:r w:rsidRPr="00C5194A">
              <w:lastRenderedPageBreak/>
              <w:t xml:space="preserve">настроение». </w:t>
            </w:r>
          </w:p>
        </w:tc>
      </w:tr>
      <w:tr w:rsidR="00D63517" w:rsidRPr="00C5194A" w:rsidTr="00342479">
        <w:tc>
          <w:tcPr>
            <w:tcW w:w="1985" w:type="dxa"/>
          </w:tcPr>
          <w:p w:rsidR="00D63517" w:rsidRPr="00C5194A" w:rsidRDefault="00D63517" w:rsidP="00D63517">
            <w:pPr>
              <w:pStyle w:val="Default"/>
            </w:pPr>
            <w:r w:rsidRPr="00C5194A">
              <w:rPr>
                <w:b/>
                <w:bCs/>
              </w:rPr>
              <w:lastRenderedPageBreak/>
              <w:t xml:space="preserve">День Ленинградской Победы </w:t>
            </w:r>
          </w:p>
          <w:p w:rsidR="00D63517" w:rsidRPr="00C5194A" w:rsidRDefault="00D63517" w:rsidP="00D63517">
            <w:pPr>
              <w:pStyle w:val="Default"/>
              <w:rPr>
                <w:b/>
                <w:bCs/>
              </w:rPr>
            </w:pPr>
          </w:p>
        </w:tc>
        <w:tc>
          <w:tcPr>
            <w:tcW w:w="5421" w:type="dxa"/>
          </w:tcPr>
          <w:p w:rsidR="00D63517" w:rsidRPr="00C5194A" w:rsidRDefault="00D63517" w:rsidP="00D63517">
            <w:pPr>
              <w:pStyle w:val="Default"/>
            </w:pPr>
            <w:r w:rsidRPr="00C5194A">
              <w:rPr>
                <w:b/>
                <w:bCs/>
              </w:rPr>
              <w:t xml:space="preserve">«Дети блокадного Ленинграда». </w:t>
            </w:r>
            <w:r w:rsidRPr="00C5194A">
              <w:t xml:space="preserve">Ознакомление с жизнью детей во время ленинградской блокады. Воспитание уважения к традиции празднования Дня Ленинградской Победы, понимания значения этого дня в жизни России. </w:t>
            </w:r>
          </w:p>
          <w:p w:rsidR="00D63517" w:rsidRPr="00C5194A" w:rsidRDefault="00D63517" w:rsidP="00D63517">
            <w:pPr>
              <w:pStyle w:val="Default"/>
              <w:rPr>
                <w:b/>
                <w:bCs/>
              </w:rPr>
            </w:pPr>
            <w:r w:rsidRPr="00C5194A">
              <w:t xml:space="preserve">Участие в подготовке музыкально-литературной композиции о блокаде. </w:t>
            </w:r>
          </w:p>
        </w:tc>
        <w:tc>
          <w:tcPr>
            <w:tcW w:w="3191" w:type="dxa"/>
          </w:tcPr>
          <w:p w:rsidR="00D63517" w:rsidRPr="00C5194A" w:rsidRDefault="00D63517" w:rsidP="00D63517">
            <w:pPr>
              <w:pStyle w:val="Default"/>
            </w:pPr>
            <w:r w:rsidRPr="00C5194A">
              <w:t xml:space="preserve">Литературно-музыкальная композиция о блокаде. </w:t>
            </w:r>
          </w:p>
          <w:p w:rsidR="00D63517" w:rsidRPr="00C5194A" w:rsidRDefault="00D63517" w:rsidP="00D63517">
            <w:pPr>
              <w:pStyle w:val="Default"/>
            </w:pPr>
            <w:r w:rsidRPr="00C5194A">
              <w:t xml:space="preserve">Региональный компонент: Образовательное путешествие «По памятным местам блокады» (Санкт-Петербург). </w:t>
            </w:r>
          </w:p>
          <w:p w:rsidR="00D63517" w:rsidRPr="00C5194A" w:rsidRDefault="00D63517" w:rsidP="00D63517">
            <w:pPr>
              <w:pStyle w:val="Default"/>
            </w:pPr>
            <w:r w:rsidRPr="00C5194A">
              <w:t xml:space="preserve">Участие в социальной акции «Свеча в окне» (совместно с родителями зажжение в окне свечи памяти о людях, которые защищали Ленинград и погибли в блокаду). </w:t>
            </w:r>
          </w:p>
        </w:tc>
      </w:tr>
      <w:tr w:rsidR="00D63517" w:rsidRPr="00C5194A" w:rsidTr="00342479">
        <w:tc>
          <w:tcPr>
            <w:tcW w:w="1985" w:type="dxa"/>
          </w:tcPr>
          <w:p w:rsidR="00D63517" w:rsidRPr="00C5194A" w:rsidRDefault="00D63517" w:rsidP="00D63517">
            <w:pPr>
              <w:pStyle w:val="Default"/>
              <w:rPr>
                <w:b/>
                <w:bCs/>
              </w:rPr>
            </w:pPr>
          </w:p>
        </w:tc>
        <w:tc>
          <w:tcPr>
            <w:tcW w:w="5421" w:type="dxa"/>
          </w:tcPr>
          <w:p w:rsidR="00D63517" w:rsidRPr="00C5194A" w:rsidRDefault="00D63517" w:rsidP="00D63517">
            <w:pPr>
              <w:pStyle w:val="Default"/>
            </w:pPr>
            <w:r w:rsidRPr="00C5194A">
              <w:rPr>
                <w:b/>
                <w:bCs/>
              </w:rPr>
              <w:t xml:space="preserve">ФЕВРАЛЬ </w:t>
            </w:r>
          </w:p>
          <w:p w:rsidR="00D63517" w:rsidRPr="00C5194A" w:rsidRDefault="00D63517" w:rsidP="00D63517">
            <w:pPr>
              <w:pStyle w:val="Default"/>
              <w:rPr>
                <w:b/>
                <w:bCs/>
              </w:rPr>
            </w:pPr>
          </w:p>
        </w:tc>
        <w:tc>
          <w:tcPr>
            <w:tcW w:w="3191" w:type="dxa"/>
          </w:tcPr>
          <w:p w:rsidR="00D63517" w:rsidRPr="00C5194A" w:rsidRDefault="00D63517" w:rsidP="00D63517">
            <w:pPr>
              <w:pStyle w:val="Default"/>
            </w:pPr>
          </w:p>
        </w:tc>
      </w:tr>
      <w:tr w:rsidR="00D63517" w:rsidRPr="00C5194A" w:rsidTr="00342479">
        <w:tc>
          <w:tcPr>
            <w:tcW w:w="1985" w:type="dxa"/>
          </w:tcPr>
          <w:p w:rsidR="00D93334" w:rsidRPr="00C5194A" w:rsidRDefault="00D93334" w:rsidP="00D93334">
            <w:pPr>
              <w:pStyle w:val="Default"/>
            </w:pPr>
            <w:r w:rsidRPr="00C5194A">
              <w:rPr>
                <w:b/>
                <w:bCs/>
              </w:rPr>
              <w:t xml:space="preserve">Мир профессий </w:t>
            </w:r>
          </w:p>
          <w:p w:rsidR="00D63517" w:rsidRPr="00C5194A" w:rsidRDefault="00D63517" w:rsidP="00D63517">
            <w:pPr>
              <w:pStyle w:val="Default"/>
              <w:rPr>
                <w:b/>
                <w:bCs/>
              </w:rPr>
            </w:pPr>
          </w:p>
        </w:tc>
        <w:tc>
          <w:tcPr>
            <w:tcW w:w="5421" w:type="dxa"/>
          </w:tcPr>
          <w:p w:rsidR="00D93334" w:rsidRPr="00C5194A" w:rsidRDefault="00D93334" w:rsidP="00D93334">
            <w:pPr>
              <w:pStyle w:val="Default"/>
            </w:pPr>
            <w:r w:rsidRPr="00C5194A">
              <w:rPr>
                <w:b/>
                <w:bCs/>
              </w:rPr>
              <w:t xml:space="preserve">«Все профессии нужны, все профессии важны». </w:t>
            </w:r>
            <w:r w:rsidRPr="00C5194A">
              <w:t xml:space="preserve">Развитие интереса детей к людям разных профессий, способности к интервьюированию людей, формулированию вопросов о профессии об особенностях профессиональной деятельности. Установление связей между трудом людей разных профессий. Воспитание уважения к трудящемуся человеку. </w:t>
            </w:r>
          </w:p>
          <w:p w:rsidR="00D63517" w:rsidRPr="00C5194A" w:rsidRDefault="00D63517" w:rsidP="00D63517">
            <w:pPr>
              <w:pStyle w:val="Default"/>
              <w:rPr>
                <w:b/>
                <w:bCs/>
              </w:rPr>
            </w:pPr>
          </w:p>
        </w:tc>
        <w:tc>
          <w:tcPr>
            <w:tcW w:w="3191" w:type="dxa"/>
          </w:tcPr>
          <w:p w:rsidR="00D93334" w:rsidRPr="00C5194A" w:rsidRDefault="00D93334" w:rsidP="00D93334">
            <w:pPr>
              <w:pStyle w:val="Default"/>
            </w:pPr>
            <w:r w:rsidRPr="00C5194A">
              <w:t xml:space="preserve">Игровой проект «Ярмарка профессий - презентация профессий. </w:t>
            </w:r>
          </w:p>
          <w:p w:rsidR="00D63517" w:rsidRPr="00C5194A" w:rsidRDefault="00D63517" w:rsidP="00D63517">
            <w:pPr>
              <w:pStyle w:val="Default"/>
            </w:pPr>
          </w:p>
        </w:tc>
      </w:tr>
      <w:tr w:rsidR="00D63517" w:rsidRPr="00C5194A" w:rsidTr="00342479">
        <w:tc>
          <w:tcPr>
            <w:tcW w:w="1985" w:type="dxa"/>
          </w:tcPr>
          <w:p w:rsidR="00D93334" w:rsidRPr="00C5194A" w:rsidRDefault="00D93334" w:rsidP="00D93334">
            <w:pPr>
              <w:pStyle w:val="Default"/>
            </w:pPr>
            <w:r w:rsidRPr="00C5194A">
              <w:rPr>
                <w:b/>
                <w:bCs/>
              </w:rPr>
              <w:t xml:space="preserve">Зима </w:t>
            </w:r>
          </w:p>
          <w:p w:rsidR="00D63517" w:rsidRPr="00C5194A" w:rsidRDefault="00D63517" w:rsidP="00D63517">
            <w:pPr>
              <w:pStyle w:val="Default"/>
              <w:rPr>
                <w:b/>
                <w:bCs/>
              </w:rPr>
            </w:pPr>
          </w:p>
        </w:tc>
        <w:tc>
          <w:tcPr>
            <w:tcW w:w="5421" w:type="dxa"/>
          </w:tcPr>
          <w:p w:rsidR="00D93334" w:rsidRPr="00C5194A" w:rsidRDefault="00D93334" w:rsidP="00D93334">
            <w:pPr>
              <w:pStyle w:val="Default"/>
            </w:pPr>
            <w:r w:rsidRPr="00C5194A">
              <w:t xml:space="preserve">Закрепление представлений о жизни живой и неживой природы в зимнее время, установление причинно-следственных связей. </w:t>
            </w:r>
          </w:p>
          <w:p w:rsidR="00D63517" w:rsidRPr="00C5194A" w:rsidRDefault="00D63517" w:rsidP="00D63517">
            <w:pPr>
              <w:pStyle w:val="Default"/>
              <w:rPr>
                <w:b/>
                <w:bCs/>
              </w:rPr>
            </w:pPr>
          </w:p>
        </w:tc>
        <w:tc>
          <w:tcPr>
            <w:tcW w:w="3191" w:type="dxa"/>
          </w:tcPr>
          <w:p w:rsidR="00D93334" w:rsidRPr="00C5194A" w:rsidRDefault="00D93334" w:rsidP="00D93334">
            <w:pPr>
              <w:pStyle w:val="Default"/>
            </w:pPr>
            <w:r w:rsidRPr="00C5194A">
              <w:t xml:space="preserve">Заполнение странички экологического дневника (изменения в природе в конце зимы) </w:t>
            </w:r>
          </w:p>
          <w:p w:rsidR="00D63517" w:rsidRPr="00C5194A" w:rsidRDefault="00D63517" w:rsidP="00D63517">
            <w:pPr>
              <w:pStyle w:val="Default"/>
            </w:pPr>
          </w:p>
        </w:tc>
      </w:tr>
      <w:tr w:rsidR="00D63517" w:rsidRPr="00C5194A" w:rsidTr="00342479">
        <w:tc>
          <w:tcPr>
            <w:tcW w:w="1985" w:type="dxa"/>
          </w:tcPr>
          <w:p w:rsidR="00D93334" w:rsidRPr="00C5194A" w:rsidRDefault="00D93334" w:rsidP="00D93334">
            <w:pPr>
              <w:pStyle w:val="Default"/>
            </w:pPr>
            <w:r w:rsidRPr="00C5194A">
              <w:rPr>
                <w:b/>
                <w:bCs/>
              </w:rPr>
              <w:t xml:space="preserve">Защитники Отечества </w:t>
            </w:r>
          </w:p>
          <w:p w:rsidR="00D63517" w:rsidRPr="00C5194A" w:rsidRDefault="00D63517" w:rsidP="00D63517">
            <w:pPr>
              <w:pStyle w:val="Default"/>
              <w:rPr>
                <w:b/>
                <w:bCs/>
              </w:rPr>
            </w:pPr>
          </w:p>
        </w:tc>
        <w:tc>
          <w:tcPr>
            <w:tcW w:w="5421" w:type="dxa"/>
          </w:tcPr>
          <w:p w:rsidR="00D93334" w:rsidRPr="00C5194A" w:rsidRDefault="00D93334" w:rsidP="00D93334">
            <w:pPr>
              <w:pStyle w:val="Default"/>
            </w:pPr>
            <w:r w:rsidRPr="00C5194A">
              <w:rPr>
                <w:b/>
                <w:bCs/>
              </w:rPr>
              <w:t>«Российская армия»</w:t>
            </w:r>
            <w:r w:rsidRPr="00C5194A">
              <w:t xml:space="preserve">. Ознакомление с Российской Армией, ее функцией защиты Отечества от врагов, нравственными качествами воинов. Рассматривание эмблем разных родов войск – что рассказывают образы эмблем о воинах, их деятельности и качествах. </w:t>
            </w:r>
          </w:p>
          <w:p w:rsidR="00D63517" w:rsidRPr="00C5194A" w:rsidRDefault="00D93334" w:rsidP="00D93334">
            <w:pPr>
              <w:pStyle w:val="Default"/>
              <w:rPr>
                <w:b/>
                <w:bCs/>
              </w:rPr>
            </w:pPr>
            <w:r w:rsidRPr="00C5194A">
              <w:t xml:space="preserve">Подготовка сценария праздника, посвященного Дню Защитника Отечества (подбор игр-эстафет, спортивных упражнений, заданий). Изготовление праздничных открыток-призов. </w:t>
            </w:r>
          </w:p>
        </w:tc>
        <w:tc>
          <w:tcPr>
            <w:tcW w:w="3191" w:type="dxa"/>
          </w:tcPr>
          <w:p w:rsidR="00D93334" w:rsidRPr="00C5194A" w:rsidRDefault="00D93334" w:rsidP="00D93334">
            <w:pPr>
              <w:pStyle w:val="Default"/>
            </w:pPr>
            <w:r w:rsidRPr="00C5194A">
              <w:t xml:space="preserve">Оформление коллекции атрибутов Российской Армии (эмблемы, солдатики, фотографии, репродукции, изображения техники и пр.). Межгрупповая выставка «Наша Армия». </w:t>
            </w:r>
          </w:p>
          <w:p w:rsidR="00D93334" w:rsidRPr="00C5194A" w:rsidRDefault="00D93334" w:rsidP="00D93334">
            <w:pPr>
              <w:pStyle w:val="Default"/>
            </w:pPr>
            <w:r w:rsidRPr="00C5194A">
              <w:t xml:space="preserve">Спортивный праздник (для детей и пап, старших братьев). </w:t>
            </w:r>
          </w:p>
          <w:p w:rsidR="00D63517" w:rsidRPr="00C5194A" w:rsidRDefault="00D93334" w:rsidP="00D93334">
            <w:pPr>
              <w:pStyle w:val="Default"/>
            </w:pPr>
            <w:r w:rsidRPr="00C5194A">
              <w:t xml:space="preserve">Региональный компонент «Виртуальная экскурсия в музей артиллерии и ракетной техники». </w:t>
            </w:r>
          </w:p>
        </w:tc>
      </w:tr>
      <w:tr w:rsidR="00D63517" w:rsidRPr="00C5194A" w:rsidTr="00342479">
        <w:tc>
          <w:tcPr>
            <w:tcW w:w="1985" w:type="dxa"/>
          </w:tcPr>
          <w:p w:rsidR="00D93334" w:rsidRPr="00C5194A" w:rsidRDefault="00D93334" w:rsidP="00D93334">
            <w:pPr>
              <w:pStyle w:val="Default"/>
            </w:pPr>
            <w:r w:rsidRPr="00C5194A">
              <w:rPr>
                <w:b/>
                <w:bCs/>
              </w:rPr>
              <w:t xml:space="preserve">Зимние Дни рождения </w:t>
            </w:r>
          </w:p>
          <w:p w:rsidR="00D63517" w:rsidRPr="00C5194A" w:rsidRDefault="00D63517" w:rsidP="00D63517">
            <w:pPr>
              <w:pStyle w:val="Default"/>
              <w:rPr>
                <w:b/>
                <w:bCs/>
              </w:rPr>
            </w:pPr>
          </w:p>
        </w:tc>
        <w:tc>
          <w:tcPr>
            <w:tcW w:w="5421" w:type="dxa"/>
          </w:tcPr>
          <w:p w:rsidR="00D93334" w:rsidRPr="00C5194A" w:rsidRDefault="00D93334" w:rsidP="00D93334">
            <w:pPr>
              <w:pStyle w:val="Default"/>
            </w:pPr>
            <w:r w:rsidRPr="00C5194A">
              <w:t xml:space="preserve">Изготовление открыток для именинников. </w:t>
            </w:r>
          </w:p>
          <w:p w:rsidR="00D63517" w:rsidRPr="00C5194A" w:rsidRDefault="00D93334" w:rsidP="00D93334">
            <w:pPr>
              <w:pStyle w:val="Default"/>
              <w:rPr>
                <w:b/>
                <w:bCs/>
              </w:rPr>
            </w:pPr>
            <w:r w:rsidRPr="00C5194A">
              <w:t xml:space="preserve">Подготовка вечера досуга «Концерт для изменников». </w:t>
            </w:r>
          </w:p>
        </w:tc>
        <w:tc>
          <w:tcPr>
            <w:tcW w:w="3191" w:type="dxa"/>
          </w:tcPr>
          <w:p w:rsidR="00D93334" w:rsidRPr="00C5194A" w:rsidRDefault="00D93334" w:rsidP="00D93334">
            <w:pPr>
              <w:pStyle w:val="Default"/>
            </w:pPr>
            <w:r w:rsidRPr="00C5194A">
              <w:t xml:space="preserve">Заполнение визитной карточки группы «Зимние именинники». </w:t>
            </w:r>
          </w:p>
          <w:p w:rsidR="00D63517" w:rsidRPr="00C5194A" w:rsidRDefault="00D93334" w:rsidP="00D93334">
            <w:pPr>
              <w:pStyle w:val="Default"/>
            </w:pPr>
            <w:r w:rsidRPr="00C5194A">
              <w:t xml:space="preserve">Концерт и подарки для именинников. </w:t>
            </w:r>
          </w:p>
        </w:tc>
      </w:tr>
      <w:tr w:rsidR="00DF04FD" w:rsidRPr="00C5194A" w:rsidTr="00342479">
        <w:tc>
          <w:tcPr>
            <w:tcW w:w="1985" w:type="dxa"/>
          </w:tcPr>
          <w:p w:rsidR="00DF04FD" w:rsidRPr="00C5194A" w:rsidRDefault="00DF04FD" w:rsidP="00D93334">
            <w:pPr>
              <w:pStyle w:val="Default"/>
              <w:rPr>
                <w:b/>
                <w:bCs/>
              </w:rPr>
            </w:pPr>
          </w:p>
        </w:tc>
        <w:tc>
          <w:tcPr>
            <w:tcW w:w="5421" w:type="dxa"/>
          </w:tcPr>
          <w:p w:rsidR="00DF04FD" w:rsidRPr="00C5194A" w:rsidRDefault="00DF04FD" w:rsidP="00D93334">
            <w:pPr>
              <w:pStyle w:val="Default"/>
            </w:pPr>
          </w:p>
        </w:tc>
        <w:tc>
          <w:tcPr>
            <w:tcW w:w="3191" w:type="dxa"/>
          </w:tcPr>
          <w:p w:rsidR="00DF04FD" w:rsidRPr="00C5194A" w:rsidRDefault="00DF04FD" w:rsidP="00D93334">
            <w:pPr>
              <w:pStyle w:val="Default"/>
            </w:pPr>
          </w:p>
        </w:tc>
      </w:tr>
      <w:tr w:rsidR="00B75A42" w:rsidRPr="00C5194A" w:rsidTr="00342479">
        <w:tc>
          <w:tcPr>
            <w:tcW w:w="1985" w:type="dxa"/>
          </w:tcPr>
          <w:p w:rsidR="00B75A42" w:rsidRPr="00C5194A" w:rsidRDefault="00B75A42" w:rsidP="00B75A42">
            <w:pPr>
              <w:rPr>
                <w:rFonts w:ascii="Times New Roman" w:hAnsi="Times New Roman"/>
                <w:sz w:val="24"/>
                <w:szCs w:val="24"/>
              </w:rPr>
            </w:pPr>
          </w:p>
        </w:tc>
        <w:tc>
          <w:tcPr>
            <w:tcW w:w="5421" w:type="dxa"/>
          </w:tcPr>
          <w:p w:rsidR="00D93334" w:rsidRPr="00C5194A" w:rsidRDefault="00D93334" w:rsidP="00D93334">
            <w:pPr>
              <w:pStyle w:val="Default"/>
            </w:pPr>
            <w:r w:rsidRPr="00C5194A">
              <w:rPr>
                <w:b/>
                <w:bCs/>
              </w:rPr>
              <w:t xml:space="preserve">МАРТ </w:t>
            </w:r>
          </w:p>
          <w:p w:rsidR="00B75A42" w:rsidRPr="00C5194A" w:rsidRDefault="00B75A42" w:rsidP="00A63902">
            <w:pPr>
              <w:rPr>
                <w:rFonts w:ascii="Times New Roman" w:hAnsi="Times New Roman"/>
                <w:sz w:val="24"/>
                <w:szCs w:val="24"/>
              </w:rPr>
            </w:pPr>
          </w:p>
        </w:tc>
        <w:tc>
          <w:tcPr>
            <w:tcW w:w="3191" w:type="dxa"/>
          </w:tcPr>
          <w:p w:rsidR="00B75A42" w:rsidRPr="00C5194A" w:rsidRDefault="00B75A42"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Красота в искусстве и жизни </w:t>
            </w:r>
          </w:p>
          <w:p w:rsidR="00D93334" w:rsidRPr="00C5194A" w:rsidRDefault="00D93334" w:rsidP="00B75A42">
            <w:pPr>
              <w:rPr>
                <w:rFonts w:ascii="Times New Roman" w:hAnsi="Times New Roman"/>
                <w:sz w:val="24"/>
                <w:szCs w:val="24"/>
              </w:rPr>
            </w:pPr>
          </w:p>
        </w:tc>
        <w:tc>
          <w:tcPr>
            <w:tcW w:w="5421" w:type="dxa"/>
          </w:tcPr>
          <w:p w:rsidR="00D93334" w:rsidRPr="00C5194A" w:rsidRDefault="00D93334" w:rsidP="00D93334">
            <w:pPr>
              <w:pStyle w:val="Default"/>
            </w:pPr>
            <w:r w:rsidRPr="00C5194A">
              <w:rPr>
                <w:b/>
                <w:bCs/>
              </w:rPr>
              <w:t xml:space="preserve">«Моя прекрасная леди». </w:t>
            </w:r>
            <w:r w:rsidRPr="00C5194A">
              <w:t xml:space="preserve">Развивать интерес детей к событиям жизни детей разного пола. Выделять добрые поступки мальчиков и девочек, вырабатывать правила отношений между мальчиками и девочками в группе. </w:t>
            </w:r>
          </w:p>
          <w:p w:rsidR="00D93334" w:rsidRPr="00C5194A" w:rsidRDefault="00D93334" w:rsidP="00D93334">
            <w:pPr>
              <w:pStyle w:val="Default"/>
              <w:rPr>
                <w:b/>
                <w:bCs/>
              </w:rPr>
            </w:pPr>
            <w:r w:rsidRPr="00C5194A">
              <w:t xml:space="preserve">Формулирование пожеланий маме и рисование портретов. </w:t>
            </w:r>
          </w:p>
        </w:tc>
        <w:tc>
          <w:tcPr>
            <w:tcW w:w="3191" w:type="dxa"/>
          </w:tcPr>
          <w:p w:rsidR="00D93334" w:rsidRPr="00C5194A" w:rsidRDefault="00D93334" w:rsidP="00D93334">
            <w:pPr>
              <w:pStyle w:val="Default"/>
            </w:pPr>
            <w:r w:rsidRPr="00C5194A">
              <w:t xml:space="preserve">Оформление группового альбома «Кодекс отношений мальчиков и девочек, мужчин и женщин» (исторический и современный аспект)- разыгрывание сценок. </w:t>
            </w:r>
          </w:p>
          <w:p w:rsidR="00D93334" w:rsidRPr="00C5194A" w:rsidRDefault="00D93334" w:rsidP="00D93334">
            <w:pPr>
              <w:rPr>
                <w:rFonts w:ascii="Times New Roman" w:hAnsi="Times New Roman"/>
                <w:sz w:val="24"/>
                <w:szCs w:val="24"/>
              </w:rPr>
            </w:pPr>
            <w:r w:rsidRPr="00C5194A">
              <w:rPr>
                <w:rFonts w:ascii="Times New Roman" w:hAnsi="Times New Roman"/>
                <w:sz w:val="24"/>
                <w:szCs w:val="24"/>
              </w:rPr>
              <w:t xml:space="preserve">Выставка портретов мам с пожеланиями детей. </w:t>
            </w:r>
          </w:p>
        </w:tc>
      </w:tr>
      <w:tr w:rsidR="00D93334" w:rsidRPr="00C5194A" w:rsidTr="00342479">
        <w:tc>
          <w:tcPr>
            <w:tcW w:w="1985" w:type="dxa"/>
          </w:tcPr>
          <w:p w:rsidR="00D93334" w:rsidRPr="00C5194A" w:rsidRDefault="00D93334" w:rsidP="00D93334">
            <w:pPr>
              <w:pStyle w:val="Default"/>
            </w:pPr>
            <w:r w:rsidRPr="00C5194A">
              <w:rPr>
                <w:b/>
                <w:bCs/>
              </w:rPr>
              <w:t xml:space="preserve">Скоро в школу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«Секреты школьной жизни». </w:t>
            </w:r>
            <w:r w:rsidRPr="00C5194A">
              <w:t xml:space="preserve">Воспитывать желание идти в школу, хорошо учиться, стать учеником, найти много новых друзей, многому научиться. Развитие умений передавать свои впечатления о школе и школьной жизни в художественной творческой и игровой деятельности: рисунках, рассказах, стихах, коллажах, игровых сюжетах и т.п.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t xml:space="preserve">Оформление и презентация путеводителя «Что надо знать первокласснику (как стать первоклассником?) </w:t>
            </w:r>
          </w:p>
          <w:p w:rsidR="00D93334" w:rsidRPr="00C5194A" w:rsidRDefault="00D93334" w:rsidP="00D93334">
            <w:pPr>
              <w:pStyle w:val="Default"/>
            </w:pPr>
            <w:r w:rsidRPr="00C5194A">
              <w:t xml:space="preserve">Заполнение визитной карточки группы «Готовимся к школе» </w:t>
            </w:r>
          </w:p>
          <w:p w:rsidR="00D93334" w:rsidRPr="00C5194A" w:rsidRDefault="00D93334" w:rsidP="00D93334">
            <w:pPr>
              <w:pStyle w:val="Default"/>
            </w:pPr>
            <w:r w:rsidRPr="00C5194A">
              <w:t xml:space="preserve">Заполнение странички индивидуально портфолио «Лесенка моих интересов». </w:t>
            </w:r>
          </w:p>
        </w:tc>
      </w:tr>
      <w:tr w:rsidR="00D93334" w:rsidRPr="00C5194A" w:rsidTr="00342479">
        <w:tc>
          <w:tcPr>
            <w:tcW w:w="1985" w:type="dxa"/>
          </w:tcPr>
          <w:p w:rsidR="00D93334" w:rsidRPr="00C5194A" w:rsidRDefault="00D93334" w:rsidP="00D93334">
            <w:pPr>
              <w:pStyle w:val="Default"/>
            </w:pPr>
            <w:r w:rsidRPr="00C5194A">
              <w:rPr>
                <w:b/>
                <w:bCs/>
              </w:rPr>
              <w:t xml:space="preserve">Книжкина неделя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«История книги». </w:t>
            </w:r>
            <w:r w:rsidRPr="00C5194A">
              <w:t xml:space="preserve">Знакомство и историей появления письменности, знаков и символов, грамоты, с формами хранения информации – берестяные грамоты, книги, компьютер, азбука. Развитие интереса к книге, к письменной речи.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t xml:space="preserve">«Делаем книги сами» - форма книги, способ оформления информации, жанр, адресат (малыши, взрослые). </w:t>
            </w:r>
          </w:p>
          <w:p w:rsidR="00D93334" w:rsidRPr="00C5194A" w:rsidRDefault="00D93334" w:rsidP="00D93334">
            <w:pPr>
              <w:pStyle w:val="Default"/>
            </w:pPr>
            <w:r w:rsidRPr="00C5194A">
              <w:t xml:space="preserve">Заполнение странички индивидуально портфолио «Мои любимые книги». </w:t>
            </w:r>
          </w:p>
        </w:tc>
      </w:tr>
      <w:tr w:rsidR="00D93334" w:rsidRPr="00C5194A" w:rsidTr="00342479">
        <w:tc>
          <w:tcPr>
            <w:tcW w:w="1985" w:type="dxa"/>
          </w:tcPr>
          <w:p w:rsidR="00D93334" w:rsidRPr="00C5194A" w:rsidRDefault="00D93334" w:rsidP="00D93334">
            <w:pPr>
              <w:pStyle w:val="Default"/>
            </w:pPr>
            <w:r w:rsidRPr="00C5194A">
              <w:rPr>
                <w:b/>
                <w:bCs/>
              </w:rPr>
              <w:t xml:space="preserve">Юмор в нашей жизни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«Веселые истории вокруг нас» </w:t>
            </w:r>
            <w:r w:rsidRPr="00C5194A">
              <w:t xml:space="preserve">(юмор в искусстве и жизни) Развитие интереса к литературным и изобразительным юмористическим произведениям. </w:t>
            </w:r>
          </w:p>
          <w:p w:rsidR="00D93334" w:rsidRPr="00C5194A" w:rsidRDefault="00D93334" w:rsidP="00D93334">
            <w:pPr>
              <w:pStyle w:val="Default"/>
              <w:rPr>
                <w:b/>
                <w:bCs/>
              </w:rPr>
            </w:pPr>
            <w:r w:rsidRPr="00C5194A">
              <w:t xml:space="preserve">Подготовка социальной акции «Подари улыбку» - обсуждение, кому будет приятнее всего получить улыбку, как это можно сделать. </w:t>
            </w:r>
          </w:p>
        </w:tc>
        <w:tc>
          <w:tcPr>
            <w:tcW w:w="3191" w:type="dxa"/>
          </w:tcPr>
          <w:p w:rsidR="00D93334" w:rsidRPr="00C5194A" w:rsidRDefault="00D93334" w:rsidP="00D93334">
            <w:pPr>
              <w:pStyle w:val="Default"/>
            </w:pPr>
            <w:r w:rsidRPr="00C5194A">
              <w:t xml:space="preserve">Детская театрализация «Ожившие сюжеты» (разыгрывание картин, иллюстраций детских книг»). </w:t>
            </w:r>
          </w:p>
          <w:p w:rsidR="00D93334" w:rsidRPr="00C5194A" w:rsidRDefault="00D93334" w:rsidP="00D93334">
            <w:pPr>
              <w:pStyle w:val="Default"/>
            </w:pPr>
            <w:r w:rsidRPr="00C5194A">
              <w:t xml:space="preserve">Социальная акция «Подари улыбку» (изготовление смайликов, приветствий). </w:t>
            </w:r>
          </w:p>
        </w:tc>
      </w:tr>
      <w:tr w:rsidR="00D93334" w:rsidRPr="00C5194A" w:rsidTr="00342479">
        <w:tc>
          <w:tcPr>
            <w:tcW w:w="1985" w:type="dxa"/>
          </w:tcPr>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АПРЕЛЬ </w:t>
            </w:r>
          </w:p>
          <w:p w:rsidR="00D93334" w:rsidRPr="00C5194A" w:rsidRDefault="00D93334" w:rsidP="00D93334">
            <w:pPr>
              <w:pStyle w:val="Default"/>
              <w:rPr>
                <w:b/>
                <w:bCs/>
              </w:rPr>
            </w:pPr>
          </w:p>
        </w:tc>
        <w:tc>
          <w:tcPr>
            <w:tcW w:w="3191" w:type="dxa"/>
          </w:tcPr>
          <w:p w:rsidR="00D93334" w:rsidRPr="00C5194A" w:rsidRDefault="00D93334" w:rsidP="00D93334">
            <w:pPr>
              <w:pStyle w:val="Default"/>
            </w:pPr>
          </w:p>
        </w:tc>
      </w:tr>
      <w:tr w:rsidR="00D93334" w:rsidRPr="00C5194A" w:rsidTr="00342479">
        <w:tc>
          <w:tcPr>
            <w:tcW w:w="1985" w:type="dxa"/>
          </w:tcPr>
          <w:p w:rsidR="00D93334" w:rsidRPr="00C5194A" w:rsidRDefault="00D93334" w:rsidP="00D93334">
            <w:pPr>
              <w:pStyle w:val="Default"/>
            </w:pPr>
            <w:r w:rsidRPr="00C5194A">
              <w:rPr>
                <w:b/>
                <w:bCs/>
              </w:rPr>
              <w:t xml:space="preserve">Весна пришла </w:t>
            </w:r>
          </w:p>
          <w:p w:rsidR="00D93334" w:rsidRPr="00C5194A" w:rsidRDefault="00D93334" w:rsidP="00B75A42">
            <w:pPr>
              <w:rPr>
                <w:rFonts w:ascii="Times New Roman" w:hAnsi="Times New Roman"/>
                <w:sz w:val="24"/>
                <w:szCs w:val="24"/>
              </w:rPr>
            </w:pPr>
          </w:p>
        </w:tc>
        <w:tc>
          <w:tcPr>
            <w:tcW w:w="5421" w:type="dxa"/>
          </w:tcPr>
          <w:p w:rsidR="00D93334" w:rsidRPr="00C5194A" w:rsidRDefault="00D93334" w:rsidP="00D93334">
            <w:pPr>
              <w:pStyle w:val="Default"/>
            </w:pPr>
            <w:r w:rsidRPr="00C5194A">
              <w:rPr>
                <w:b/>
                <w:bCs/>
              </w:rPr>
              <w:t xml:space="preserve">«Загадки космоса». </w:t>
            </w:r>
            <w:r w:rsidRPr="00C5194A">
              <w:t xml:space="preserve">Знакомство с планетой Земля, способами заботы людей о своей планете.. Проведение элементарных опытов и экспериментов. </w:t>
            </w:r>
          </w:p>
          <w:p w:rsidR="00D93334" w:rsidRPr="00C5194A" w:rsidRDefault="00D93334" w:rsidP="00D93334">
            <w:pPr>
              <w:pStyle w:val="Default"/>
              <w:rPr>
                <w:b/>
                <w:bCs/>
              </w:rPr>
            </w:pPr>
            <w:r w:rsidRPr="00C5194A">
              <w:t xml:space="preserve">Развитие интереса к людям, профессии которых связаны с космосом, их качествами, способами жизни человека в космическом пространстве. </w:t>
            </w:r>
          </w:p>
        </w:tc>
        <w:tc>
          <w:tcPr>
            <w:tcW w:w="3191" w:type="dxa"/>
          </w:tcPr>
          <w:p w:rsidR="00D93334" w:rsidRPr="00C5194A" w:rsidRDefault="00D93334" w:rsidP="00D93334">
            <w:pPr>
              <w:pStyle w:val="Default"/>
            </w:pPr>
            <w:r w:rsidRPr="00C5194A">
              <w:t xml:space="preserve">Изготовление и презентация макета «Звездное небо». </w:t>
            </w:r>
          </w:p>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«Скворцы прилетели, на крыльях весну принесли» </w:t>
            </w:r>
          </w:p>
          <w:p w:rsidR="00D93334" w:rsidRPr="00C5194A" w:rsidRDefault="00D93334" w:rsidP="00B75A42">
            <w:pPr>
              <w:rPr>
                <w:rFonts w:ascii="Times New Roman" w:hAnsi="Times New Roman"/>
                <w:sz w:val="24"/>
                <w:szCs w:val="24"/>
              </w:rPr>
            </w:pPr>
          </w:p>
        </w:tc>
        <w:tc>
          <w:tcPr>
            <w:tcW w:w="5421" w:type="dxa"/>
          </w:tcPr>
          <w:p w:rsidR="00D93334" w:rsidRPr="00C5194A" w:rsidRDefault="00D93334" w:rsidP="00D93334">
            <w:pPr>
              <w:pStyle w:val="Default"/>
            </w:pPr>
            <w:r w:rsidRPr="00C5194A">
              <w:rPr>
                <w:b/>
                <w:bCs/>
              </w:rPr>
              <w:t xml:space="preserve">«Весна в окно стучится...». </w:t>
            </w:r>
            <w:r w:rsidRPr="00C5194A">
              <w:t xml:space="preserve">Развитие способности к установлению связей между изменениями в неживой и живой природе весной. Развитие эстетического отношения к образам весны в произведениях искусства Наблюдения и эксперименты (вода, свет, воздух).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lastRenderedPageBreak/>
              <w:t xml:space="preserve">Дизайн-проект «Весна в окно стучится...». </w:t>
            </w:r>
          </w:p>
          <w:p w:rsidR="00D93334" w:rsidRPr="00C5194A" w:rsidRDefault="00D93334" w:rsidP="00D93334">
            <w:pPr>
              <w:rPr>
                <w:rFonts w:ascii="Times New Roman" w:hAnsi="Times New Roman"/>
                <w:sz w:val="24"/>
                <w:szCs w:val="24"/>
              </w:rPr>
            </w:pPr>
            <w:r w:rsidRPr="00C5194A">
              <w:rPr>
                <w:rFonts w:ascii="Times New Roman" w:hAnsi="Times New Roman"/>
                <w:sz w:val="24"/>
                <w:szCs w:val="24"/>
              </w:rPr>
              <w:t xml:space="preserve">Презентация картотеки наблюдений, опытов, экспериментов. </w:t>
            </w:r>
          </w:p>
        </w:tc>
      </w:tr>
      <w:tr w:rsidR="00D93334" w:rsidRPr="00C5194A" w:rsidTr="00342479">
        <w:tc>
          <w:tcPr>
            <w:tcW w:w="1985" w:type="dxa"/>
          </w:tcPr>
          <w:p w:rsidR="00D93334" w:rsidRPr="00C5194A" w:rsidRDefault="00D93334" w:rsidP="00B75A42">
            <w:pPr>
              <w:rPr>
                <w:rFonts w:ascii="Times New Roman" w:hAnsi="Times New Roman"/>
                <w:sz w:val="24"/>
                <w:szCs w:val="24"/>
              </w:rPr>
            </w:pPr>
          </w:p>
        </w:tc>
        <w:tc>
          <w:tcPr>
            <w:tcW w:w="5421" w:type="dxa"/>
          </w:tcPr>
          <w:p w:rsidR="00D93334" w:rsidRPr="00C5194A" w:rsidRDefault="00D93334" w:rsidP="00D93334">
            <w:pPr>
              <w:pStyle w:val="Default"/>
            </w:pPr>
            <w:r w:rsidRPr="00C5194A">
              <w:rPr>
                <w:b/>
                <w:bCs/>
              </w:rPr>
              <w:t xml:space="preserve">МАЙ </w:t>
            </w:r>
          </w:p>
          <w:p w:rsidR="00D93334" w:rsidRPr="00C5194A" w:rsidRDefault="00D93334" w:rsidP="00D93334">
            <w:pPr>
              <w:pStyle w:val="Default"/>
              <w:rPr>
                <w:b/>
                <w:bCs/>
              </w:rPr>
            </w:pPr>
          </w:p>
        </w:tc>
        <w:tc>
          <w:tcPr>
            <w:tcW w:w="3191" w:type="dxa"/>
          </w:tcPr>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День Победы </w:t>
            </w:r>
          </w:p>
          <w:p w:rsidR="00D93334" w:rsidRPr="00C5194A" w:rsidRDefault="00D93334" w:rsidP="00B75A42">
            <w:pPr>
              <w:rPr>
                <w:rFonts w:ascii="Times New Roman" w:hAnsi="Times New Roman"/>
                <w:sz w:val="24"/>
                <w:szCs w:val="24"/>
              </w:rPr>
            </w:pPr>
          </w:p>
        </w:tc>
        <w:tc>
          <w:tcPr>
            <w:tcW w:w="5421" w:type="dxa"/>
          </w:tcPr>
          <w:p w:rsidR="00D93334" w:rsidRPr="00C5194A" w:rsidRDefault="00D93334" w:rsidP="00D93334">
            <w:pPr>
              <w:pStyle w:val="Default"/>
            </w:pPr>
            <w:r w:rsidRPr="00C5194A">
              <w:rPr>
                <w:b/>
                <w:bCs/>
              </w:rPr>
              <w:t xml:space="preserve">«Праздник Победы». </w:t>
            </w:r>
            <w:r w:rsidRPr="00C5194A">
              <w:t xml:space="preserve">Развитие </w:t>
            </w:r>
          </w:p>
          <w:p w:rsidR="00D93334" w:rsidRPr="00C5194A" w:rsidRDefault="00D93334" w:rsidP="00D93334">
            <w:pPr>
              <w:pStyle w:val="Default"/>
            </w:pPr>
            <w:r w:rsidRPr="00C5194A">
              <w:t xml:space="preserve">интереса к историческому прошлому России. Знакомство с подвигами людей – защитников Отечества, с традициями празднования Дня Победы в России. </w:t>
            </w:r>
          </w:p>
          <w:p w:rsidR="00D93334" w:rsidRPr="00C5194A" w:rsidRDefault="00D93334" w:rsidP="00D93334">
            <w:pPr>
              <w:pStyle w:val="Default"/>
            </w:pPr>
            <w:r w:rsidRPr="00C5194A">
              <w:t xml:space="preserve">Подготовка социальной акции для людей старшего поколения.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t xml:space="preserve">Социальная акция для людей </w:t>
            </w:r>
          </w:p>
          <w:p w:rsidR="00D93334" w:rsidRPr="00C5194A" w:rsidRDefault="00D93334" w:rsidP="00D93334">
            <w:pPr>
              <w:pStyle w:val="Default"/>
            </w:pPr>
            <w:r w:rsidRPr="00C5194A">
              <w:t xml:space="preserve">старшего поколения – музыкально-литературная композиция. </w:t>
            </w:r>
          </w:p>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Идем в музей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t>«</w:t>
            </w:r>
            <w:r w:rsidRPr="00C5194A">
              <w:rPr>
                <w:b/>
                <w:bCs/>
              </w:rPr>
              <w:t>Музей – хранитель времени</w:t>
            </w:r>
            <w:r w:rsidRPr="00C5194A">
              <w:t xml:space="preserve">». Формирование образа музея – как собрания ценных предметов; уточнение и расширение представлений о видах музеев, правилах поведения в музейном пространстве; воспитание начальных ценностных проявлений по отношению к музею, обогащение опыта коллекционирования предметов (по интересам); развитие дизайн-деятельности (оформление выставки и пространства мини-музея, издание «путеводителя»).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t xml:space="preserve">Выставка предметов из домашних коллекций или коллекций «О чем рассказывают музейные предметы», сюжетная игра в пространстве мини-музея. </w:t>
            </w:r>
          </w:p>
          <w:p w:rsidR="00D93334" w:rsidRPr="00C5194A" w:rsidRDefault="00D93334" w:rsidP="00D93334">
            <w:pPr>
              <w:rPr>
                <w:rFonts w:ascii="Times New Roman" w:hAnsi="Times New Roman"/>
                <w:sz w:val="24"/>
                <w:szCs w:val="24"/>
              </w:rPr>
            </w:pPr>
            <w:r w:rsidRPr="00C5194A">
              <w:rPr>
                <w:rFonts w:ascii="Times New Roman" w:hAnsi="Times New Roman"/>
                <w:sz w:val="24"/>
                <w:szCs w:val="24"/>
              </w:rPr>
              <w:t xml:space="preserve">Посещение с родителями музеев разных профилей (Умникум, краеведческий музей, музей хлеба и т.п.). </w:t>
            </w:r>
          </w:p>
        </w:tc>
      </w:tr>
      <w:tr w:rsidR="00D93334" w:rsidRPr="00C5194A" w:rsidTr="00342479">
        <w:tc>
          <w:tcPr>
            <w:tcW w:w="1985" w:type="dxa"/>
          </w:tcPr>
          <w:p w:rsidR="00D93334" w:rsidRPr="00C5194A" w:rsidRDefault="00D93334" w:rsidP="00D93334">
            <w:pPr>
              <w:pStyle w:val="Default"/>
            </w:pPr>
            <w:r w:rsidRPr="00C5194A">
              <w:rPr>
                <w:b/>
                <w:bCs/>
              </w:rPr>
              <w:t xml:space="preserve">Наш Пушкин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«А.С.Пушкин – жизнь и творчество». </w:t>
            </w:r>
            <w:r w:rsidRPr="00C5194A">
              <w:t xml:space="preserve">Развитие интереса к творчеству и событиям жизни А.С.Пушкина. Знакомство с событиями лицейской жизни А.С.Пушкина, традициями дружбы лицеистов. Виртуальная экскурсия по Лицею. Сравнение обстановки Лицея и современной школы. Подбор материалов и создание ленты времени.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t xml:space="preserve">Изготовление и презентация «Ленты времени» (детские работы, персонажи, дети и семья, места, связанные с Пушкиным на ленте времени). </w:t>
            </w:r>
          </w:p>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До свидания, Детский сад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«К школе готов!». </w:t>
            </w:r>
            <w:r w:rsidRPr="00C5194A">
              <w:t xml:space="preserve">Самооценка готовности к школе (что я умею, знаю, какие трудности могут встретиться в школе, как их преодолеть). Развитие интереса к школьной жизни. </w:t>
            </w:r>
          </w:p>
          <w:p w:rsidR="00D93334" w:rsidRPr="00C5194A" w:rsidRDefault="00D93334" w:rsidP="00D93334">
            <w:pPr>
              <w:pStyle w:val="Default"/>
              <w:rPr>
                <w:b/>
                <w:bCs/>
              </w:rPr>
            </w:pPr>
            <w:r w:rsidRPr="00C5194A">
              <w:t xml:space="preserve">Подготовка сценария школьного бала. </w:t>
            </w:r>
          </w:p>
        </w:tc>
        <w:tc>
          <w:tcPr>
            <w:tcW w:w="3191" w:type="dxa"/>
          </w:tcPr>
          <w:p w:rsidR="00D93334" w:rsidRPr="00C5194A" w:rsidRDefault="00D93334" w:rsidP="00D93334">
            <w:pPr>
              <w:pStyle w:val="Default"/>
            </w:pPr>
            <w:r w:rsidRPr="00C5194A">
              <w:t xml:space="preserve">Игра-путешествие ««К школе готов!» и выпускной бал. </w:t>
            </w:r>
          </w:p>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Весна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t xml:space="preserve">Изменения в природе в конце весны. </w:t>
            </w:r>
          </w:p>
          <w:p w:rsidR="00D93334" w:rsidRPr="00C5194A" w:rsidRDefault="00D93334" w:rsidP="00D93334">
            <w:pPr>
              <w:pStyle w:val="Default"/>
              <w:rPr>
                <w:b/>
                <w:bCs/>
              </w:rPr>
            </w:pPr>
          </w:p>
        </w:tc>
        <w:tc>
          <w:tcPr>
            <w:tcW w:w="3191" w:type="dxa"/>
          </w:tcPr>
          <w:p w:rsidR="00D93334" w:rsidRPr="00C5194A" w:rsidRDefault="00D93334" w:rsidP="00D93334">
            <w:pPr>
              <w:pStyle w:val="Default"/>
            </w:pPr>
            <w:r w:rsidRPr="00C5194A">
              <w:t xml:space="preserve">Заполнение экологического дневника (окончание весны) </w:t>
            </w:r>
          </w:p>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ИЮНЬ </w:t>
            </w:r>
          </w:p>
          <w:p w:rsidR="00D93334" w:rsidRPr="00C5194A" w:rsidRDefault="00D93334" w:rsidP="00D93334">
            <w:pPr>
              <w:pStyle w:val="Default"/>
              <w:rPr>
                <w:b/>
                <w:bCs/>
              </w:rPr>
            </w:pPr>
          </w:p>
        </w:tc>
        <w:tc>
          <w:tcPr>
            <w:tcW w:w="3191" w:type="dxa"/>
          </w:tcPr>
          <w:p w:rsidR="00D93334" w:rsidRPr="00C5194A" w:rsidRDefault="00D93334" w:rsidP="00A63902">
            <w:pPr>
              <w:rPr>
                <w:rFonts w:ascii="Times New Roman" w:hAnsi="Times New Roman"/>
                <w:sz w:val="24"/>
                <w:szCs w:val="24"/>
              </w:rPr>
            </w:pPr>
          </w:p>
        </w:tc>
      </w:tr>
      <w:tr w:rsidR="00D93334" w:rsidRPr="00C5194A" w:rsidTr="00342479">
        <w:tc>
          <w:tcPr>
            <w:tcW w:w="1985" w:type="dxa"/>
          </w:tcPr>
          <w:p w:rsidR="00D93334" w:rsidRPr="00C5194A" w:rsidRDefault="00D93334" w:rsidP="00D93334">
            <w:pPr>
              <w:pStyle w:val="Default"/>
            </w:pPr>
            <w:r w:rsidRPr="00C5194A">
              <w:rPr>
                <w:b/>
                <w:bCs/>
              </w:rPr>
              <w:t xml:space="preserve">Здравствуй, лето! </w:t>
            </w:r>
          </w:p>
          <w:p w:rsidR="00D93334" w:rsidRPr="00C5194A" w:rsidRDefault="00D93334" w:rsidP="00D93334">
            <w:pPr>
              <w:pStyle w:val="Default"/>
              <w:rPr>
                <w:b/>
                <w:bCs/>
              </w:rPr>
            </w:pPr>
          </w:p>
        </w:tc>
        <w:tc>
          <w:tcPr>
            <w:tcW w:w="5421" w:type="dxa"/>
          </w:tcPr>
          <w:p w:rsidR="00D93334" w:rsidRPr="00C5194A" w:rsidRDefault="00D93334" w:rsidP="00D93334">
            <w:pPr>
              <w:pStyle w:val="Default"/>
            </w:pPr>
            <w:r w:rsidRPr="00C5194A">
              <w:rPr>
                <w:b/>
                <w:bCs/>
              </w:rPr>
              <w:t xml:space="preserve">«Лето без опасностей». </w:t>
            </w:r>
          </w:p>
          <w:p w:rsidR="00D93334" w:rsidRPr="00C5194A" w:rsidRDefault="00D93334" w:rsidP="00D93334">
            <w:pPr>
              <w:pStyle w:val="Default"/>
              <w:rPr>
                <w:b/>
                <w:bCs/>
              </w:rPr>
            </w:pPr>
            <w:r w:rsidRPr="00C5194A">
              <w:t xml:space="preserve">Закрепление представлений о правилах безопасности летом, развитие желания соблюдать правила. </w:t>
            </w:r>
          </w:p>
        </w:tc>
        <w:tc>
          <w:tcPr>
            <w:tcW w:w="3191" w:type="dxa"/>
          </w:tcPr>
          <w:p w:rsidR="00D93334" w:rsidRPr="00C5194A" w:rsidRDefault="00D93334" w:rsidP="00D93334">
            <w:pPr>
              <w:pStyle w:val="Default"/>
            </w:pPr>
            <w:r w:rsidRPr="00C5194A">
              <w:t xml:space="preserve">Памятки безопасного лета (подгрупповая работа) «Безопасность на воде», «Безопасность пешехода», «Безопасность путешественника», «Безопасность на природе». </w:t>
            </w:r>
          </w:p>
          <w:p w:rsidR="00D93334" w:rsidRPr="00C5194A" w:rsidRDefault="00D93334" w:rsidP="00A63902">
            <w:pPr>
              <w:rPr>
                <w:rFonts w:ascii="Times New Roman" w:hAnsi="Times New Roman"/>
                <w:sz w:val="24"/>
                <w:szCs w:val="24"/>
              </w:rPr>
            </w:pPr>
          </w:p>
        </w:tc>
      </w:tr>
    </w:tbl>
    <w:p w:rsidR="00D93334" w:rsidRPr="00C5194A" w:rsidRDefault="00D93334" w:rsidP="00A63902">
      <w:pPr>
        <w:rPr>
          <w:rFonts w:ascii="Times New Roman" w:hAnsi="Times New Roman"/>
          <w:sz w:val="24"/>
          <w:szCs w:val="24"/>
        </w:rPr>
      </w:pPr>
    </w:p>
    <w:p w:rsidR="00D93334" w:rsidRPr="00C5194A" w:rsidRDefault="00D93334" w:rsidP="009D761B">
      <w:pPr>
        <w:rPr>
          <w:rFonts w:ascii="Times New Roman" w:hAnsi="Times New Roman"/>
          <w:b/>
          <w:sz w:val="24"/>
          <w:szCs w:val="24"/>
        </w:rPr>
      </w:pPr>
      <w:r w:rsidRPr="00C5194A">
        <w:rPr>
          <w:rFonts w:ascii="Times New Roman" w:hAnsi="Times New Roman"/>
          <w:b/>
          <w:sz w:val="24"/>
          <w:szCs w:val="24"/>
        </w:rPr>
        <w:lastRenderedPageBreak/>
        <w:t>2.</w:t>
      </w:r>
      <w:r w:rsidR="009D761B" w:rsidRPr="00C5194A">
        <w:rPr>
          <w:rFonts w:ascii="Times New Roman" w:hAnsi="Times New Roman"/>
          <w:b/>
          <w:sz w:val="24"/>
          <w:szCs w:val="24"/>
        </w:rPr>
        <w:t>5. Содержание образовательной деятельности в группе, представленное в пяти образовательных областях.</w:t>
      </w:r>
    </w:p>
    <w:p w:rsidR="009D761B" w:rsidRPr="00C5194A" w:rsidRDefault="009D761B" w:rsidP="009D761B">
      <w:pPr>
        <w:spacing w:after="0" w:line="240" w:lineRule="auto"/>
        <w:rPr>
          <w:rFonts w:ascii="Times New Roman" w:hAnsi="Times New Roman"/>
          <w:sz w:val="24"/>
          <w:szCs w:val="24"/>
        </w:rPr>
      </w:pPr>
      <w:r w:rsidRPr="00C5194A">
        <w:rPr>
          <w:rFonts w:ascii="Times New Roman" w:hAnsi="Times New Roman"/>
          <w:sz w:val="24"/>
          <w:szCs w:val="24"/>
        </w:rPr>
        <w:t>Содержание Программы обеспечивает развитие личности, мотивации и способностей в различных видах деятельности и охватывает  следующие структурные единицы, представляющие определённые направления развития и образования детей (далее-образовательные области):</w:t>
      </w:r>
      <w:r w:rsidRPr="00C5194A">
        <w:rPr>
          <w:rFonts w:ascii="Times New Roman" w:hAnsi="Times New Roman"/>
          <w:sz w:val="24"/>
          <w:szCs w:val="24"/>
        </w:rPr>
        <w:cr/>
      </w:r>
    </w:p>
    <w:p w:rsidR="009D761B" w:rsidRPr="00C5194A" w:rsidRDefault="009D761B" w:rsidP="009D761B">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Физическое развитие</w:t>
      </w:r>
    </w:p>
    <w:p w:rsidR="009D761B" w:rsidRPr="00C5194A" w:rsidRDefault="009D761B" w:rsidP="009D761B">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Социально-коммуникативное развитие</w:t>
      </w:r>
    </w:p>
    <w:p w:rsidR="009D761B" w:rsidRPr="00C5194A" w:rsidRDefault="009D761B" w:rsidP="009D761B">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Познавательное развитие</w:t>
      </w:r>
    </w:p>
    <w:p w:rsidR="009D761B" w:rsidRPr="00C5194A" w:rsidRDefault="009D761B" w:rsidP="009D761B">
      <w:pPr>
        <w:spacing w:after="0" w:line="240" w:lineRule="auto"/>
        <w:rPr>
          <w:rFonts w:ascii="Times New Roman" w:hAnsi="Times New Roman"/>
          <w:sz w:val="24"/>
          <w:szCs w:val="24"/>
        </w:rPr>
      </w:pPr>
      <w:r w:rsidRPr="00C5194A">
        <w:rPr>
          <w:rFonts w:ascii="Times New Roman" w:hAnsi="Times New Roman"/>
          <w:sz w:val="24"/>
          <w:szCs w:val="24"/>
        </w:rPr>
        <w:t>–</w:t>
      </w:r>
      <w:r w:rsidRPr="00C5194A">
        <w:rPr>
          <w:rFonts w:ascii="Times New Roman" w:hAnsi="Times New Roman"/>
          <w:sz w:val="24"/>
          <w:szCs w:val="24"/>
        </w:rPr>
        <w:tab/>
        <w:t>Речевое развитие</w:t>
      </w:r>
    </w:p>
    <w:p w:rsidR="00D93334" w:rsidRPr="00C5194A" w:rsidRDefault="009D761B" w:rsidP="009D761B">
      <w:pPr>
        <w:spacing w:after="0" w:line="240" w:lineRule="auto"/>
        <w:rPr>
          <w:rFonts w:ascii="Times New Roman" w:hAnsi="Times New Roman"/>
          <w:b/>
          <w:sz w:val="24"/>
          <w:szCs w:val="24"/>
        </w:rPr>
      </w:pPr>
      <w:r w:rsidRPr="00C5194A">
        <w:rPr>
          <w:rFonts w:ascii="Times New Roman" w:hAnsi="Times New Roman"/>
          <w:sz w:val="24"/>
          <w:szCs w:val="24"/>
        </w:rPr>
        <w:t>–</w:t>
      </w:r>
      <w:r w:rsidRPr="00C5194A">
        <w:rPr>
          <w:rFonts w:ascii="Times New Roman" w:hAnsi="Times New Roman"/>
          <w:sz w:val="24"/>
          <w:szCs w:val="24"/>
        </w:rPr>
        <w:tab/>
        <w:t>Художественно-эстетическое развитие</w:t>
      </w:r>
    </w:p>
    <w:p w:rsidR="00A63902" w:rsidRPr="00C5194A" w:rsidRDefault="00A63902" w:rsidP="00F91A47">
      <w:pPr>
        <w:spacing w:after="0" w:line="240" w:lineRule="auto"/>
        <w:rPr>
          <w:rFonts w:ascii="Times New Roman" w:hAnsi="Times New Roman"/>
          <w:b/>
          <w:sz w:val="24"/>
          <w:szCs w:val="24"/>
        </w:rPr>
      </w:pPr>
    </w:p>
    <w:p w:rsidR="00D93334" w:rsidRPr="00C5194A" w:rsidRDefault="009D761B" w:rsidP="00F91A47">
      <w:pPr>
        <w:spacing w:after="0" w:line="240" w:lineRule="auto"/>
        <w:rPr>
          <w:rFonts w:ascii="Times New Roman" w:hAnsi="Times New Roman"/>
          <w:b/>
          <w:sz w:val="24"/>
          <w:szCs w:val="24"/>
        </w:rPr>
      </w:pPr>
      <w:r w:rsidRPr="00C5194A">
        <w:rPr>
          <w:rFonts w:ascii="Times New Roman" w:hAnsi="Times New Roman"/>
          <w:b/>
          <w:sz w:val="24"/>
          <w:szCs w:val="24"/>
        </w:rPr>
        <w:t>ФГОС ДО определяет в целом содержание   образовательной работы с детьми по пяти  образовательным областям:</w:t>
      </w:r>
    </w:p>
    <w:p w:rsidR="009D761B" w:rsidRPr="00C5194A" w:rsidRDefault="009D761B" w:rsidP="00F91A47">
      <w:pPr>
        <w:spacing w:after="0" w:line="240" w:lineRule="auto"/>
        <w:rPr>
          <w:rFonts w:ascii="Times New Roman" w:hAnsi="Times New Roman"/>
          <w:b/>
          <w:sz w:val="24"/>
          <w:szCs w:val="24"/>
        </w:rPr>
      </w:pPr>
    </w:p>
    <w:tbl>
      <w:tblPr>
        <w:tblStyle w:val="a5"/>
        <w:tblW w:w="0" w:type="auto"/>
        <w:tblLook w:val="01E0" w:firstRow="1" w:lastRow="1" w:firstColumn="1" w:lastColumn="1" w:noHBand="0" w:noVBand="0"/>
      </w:tblPr>
      <w:tblGrid>
        <w:gridCol w:w="2344"/>
        <w:gridCol w:w="7227"/>
      </w:tblGrid>
      <w:tr w:rsidR="009D761B" w:rsidRPr="00C5194A" w:rsidTr="00FA6575">
        <w:tc>
          <w:tcPr>
            <w:tcW w:w="2448" w:type="dxa"/>
          </w:tcPr>
          <w:p w:rsidR="009D761B" w:rsidRPr="00C5194A" w:rsidRDefault="009D761B" w:rsidP="00FA6575">
            <w:pPr>
              <w:jc w:val="center"/>
              <w:rPr>
                <w:rFonts w:ascii="Times New Roman" w:hAnsi="Times New Roman"/>
                <w:i/>
                <w:sz w:val="24"/>
                <w:szCs w:val="24"/>
              </w:rPr>
            </w:pPr>
            <w:r w:rsidRPr="00C5194A">
              <w:rPr>
                <w:rFonts w:ascii="Times New Roman" w:hAnsi="Times New Roman"/>
                <w:i/>
                <w:sz w:val="24"/>
                <w:szCs w:val="24"/>
              </w:rPr>
              <w:t>образовательная область</w:t>
            </w:r>
          </w:p>
        </w:tc>
        <w:tc>
          <w:tcPr>
            <w:tcW w:w="10418" w:type="dxa"/>
          </w:tcPr>
          <w:p w:rsidR="009D761B" w:rsidRPr="00C5194A" w:rsidRDefault="009D761B" w:rsidP="00FA6575">
            <w:pPr>
              <w:jc w:val="center"/>
              <w:rPr>
                <w:rFonts w:ascii="Times New Roman" w:hAnsi="Times New Roman"/>
                <w:i/>
                <w:sz w:val="24"/>
                <w:szCs w:val="24"/>
              </w:rPr>
            </w:pPr>
            <w:r w:rsidRPr="00C5194A">
              <w:rPr>
                <w:rFonts w:ascii="Times New Roman" w:hAnsi="Times New Roman"/>
                <w:i/>
                <w:sz w:val="24"/>
                <w:szCs w:val="24"/>
              </w:rPr>
              <w:t>Образовательная работа  направлена  на:</w:t>
            </w:r>
          </w:p>
        </w:tc>
      </w:tr>
      <w:tr w:rsidR="009D761B" w:rsidRPr="00C5194A" w:rsidTr="00FA6575">
        <w:tc>
          <w:tcPr>
            <w:tcW w:w="2448" w:type="dxa"/>
            <w:vAlign w:val="center"/>
          </w:tcPr>
          <w:p w:rsidR="009D761B" w:rsidRPr="00C5194A" w:rsidRDefault="009D761B" w:rsidP="00FA6575">
            <w:pPr>
              <w:jc w:val="center"/>
              <w:rPr>
                <w:rFonts w:ascii="Times New Roman" w:hAnsi="Times New Roman"/>
                <w:b/>
                <w:sz w:val="24"/>
                <w:szCs w:val="24"/>
              </w:rPr>
            </w:pPr>
            <w:r w:rsidRPr="00C5194A">
              <w:rPr>
                <w:rFonts w:ascii="Times New Roman" w:hAnsi="Times New Roman"/>
                <w:b/>
                <w:sz w:val="24"/>
                <w:szCs w:val="24"/>
              </w:rPr>
              <w:t>Социально-коммуникативное развитие</w:t>
            </w:r>
          </w:p>
        </w:tc>
        <w:tc>
          <w:tcPr>
            <w:tcW w:w="10418" w:type="dxa"/>
          </w:tcPr>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Усвоение норм и ценностей общества, включая моральные и нравственные ценности</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Развитие общения и взаимодействия ребёнка со взрослыми и сверстниками</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Становление самостоятельности, целенаправленности и саморегуляции собственных действий</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Развитие социального и эмоционального интеллекта, эмоциональной отзывчивости, сопереживания</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Формирование готовности к совместной деятельности со сверстниками</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Формирование уважительного отношения и чувства принадлежности к своей семье и к сообществу детей и взрослых в ОУ</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Формирование позитивных установок к различным видам труда и творчества</w:t>
            </w:r>
          </w:p>
          <w:p w:rsidR="009D761B" w:rsidRPr="00C5194A" w:rsidRDefault="009D761B" w:rsidP="009D761B">
            <w:pPr>
              <w:numPr>
                <w:ilvl w:val="0"/>
                <w:numId w:val="28"/>
              </w:numPr>
              <w:rPr>
                <w:rFonts w:ascii="Times New Roman" w:hAnsi="Times New Roman"/>
                <w:sz w:val="24"/>
                <w:szCs w:val="24"/>
              </w:rPr>
            </w:pPr>
            <w:r w:rsidRPr="00C5194A">
              <w:rPr>
                <w:rFonts w:ascii="Times New Roman" w:hAnsi="Times New Roman"/>
                <w:sz w:val="24"/>
                <w:szCs w:val="24"/>
              </w:rPr>
              <w:t>Формирование основ безопасного поведения в быту, социуме, природе.</w:t>
            </w:r>
          </w:p>
        </w:tc>
      </w:tr>
      <w:tr w:rsidR="009D761B" w:rsidRPr="00C5194A" w:rsidTr="00FA6575">
        <w:tc>
          <w:tcPr>
            <w:tcW w:w="2448" w:type="dxa"/>
            <w:vAlign w:val="center"/>
          </w:tcPr>
          <w:p w:rsidR="009D761B" w:rsidRPr="00C5194A" w:rsidRDefault="009D761B" w:rsidP="00FA6575">
            <w:pPr>
              <w:jc w:val="center"/>
              <w:rPr>
                <w:rFonts w:ascii="Times New Roman" w:hAnsi="Times New Roman"/>
                <w:b/>
                <w:sz w:val="24"/>
                <w:szCs w:val="24"/>
              </w:rPr>
            </w:pPr>
            <w:r w:rsidRPr="00C5194A">
              <w:rPr>
                <w:rFonts w:ascii="Times New Roman" w:hAnsi="Times New Roman"/>
                <w:b/>
                <w:sz w:val="24"/>
                <w:szCs w:val="24"/>
              </w:rPr>
              <w:t>Познавательное развитие</w:t>
            </w:r>
          </w:p>
        </w:tc>
        <w:tc>
          <w:tcPr>
            <w:tcW w:w="10418" w:type="dxa"/>
          </w:tcPr>
          <w:p w:rsidR="009D761B" w:rsidRPr="00C5194A" w:rsidRDefault="009D761B" w:rsidP="009D761B">
            <w:pPr>
              <w:numPr>
                <w:ilvl w:val="0"/>
                <w:numId w:val="29"/>
              </w:numPr>
              <w:rPr>
                <w:rFonts w:ascii="Times New Roman" w:hAnsi="Times New Roman"/>
                <w:sz w:val="24"/>
                <w:szCs w:val="24"/>
              </w:rPr>
            </w:pPr>
            <w:r w:rsidRPr="00C5194A">
              <w:rPr>
                <w:rFonts w:ascii="Times New Roman" w:hAnsi="Times New Roman"/>
                <w:sz w:val="24"/>
                <w:szCs w:val="24"/>
              </w:rPr>
              <w:t>Развитие интересов детей, любознательности и познавательной мотивации</w:t>
            </w:r>
          </w:p>
          <w:p w:rsidR="009D761B" w:rsidRPr="00C5194A" w:rsidRDefault="009D761B" w:rsidP="009D761B">
            <w:pPr>
              <w:numPr>
                <w:ilvl w:val="0"/>
                <w:numId w:val="29"/>
              </w:numPr>
              <w:rPr>
                <w:rFonts w:ascii="Times New Roman" w:hAnsi="Times New Roman"/>
                <w:sz w:val="24"/>
                <w:szCs w:val="24"/>
              </w:rPr>
            </w:pPr>
            <w:r w:rsidRPr="00C5194A">
              <w:rPr>
                <w:rFonts w:ascii="Times New Roman" w:hAnsi="Times New Roman"/>
                <w:sz w:val="24"/>
                <w:szCs w:val="24"/>
              </w:rPr>
              <w:t>Формирование познавательных действий, становление сознания</w:t>
            </w:r>
          </w:p>
          <w:p w:rsidR="009D761B" w:rsidRPr="00C5194A" w:rsidRDefault="009D761B" w:rsidP="009D761B">
            <w:pPr>
              <w:numPr>
                <w:ilvl w:val="0"/>
                <w:numId w:val="29"/>
              </w:numPr>
              <w:rPr>
                <w:rFonts w:ascii="Times New Roman" w:hAnsi="Times New Roman"/>
                <w:sz w:val="24"/>
                <w:szCs w:val="24"/>
              </w:rPr>
            </w:pPr>
            <w:r w:rsidRPr="00C5194A">
              <w:rPr>
                <w:rFonts w:ascii="Times New Roman" w:hAnsi="Times New Roman"/>
                <w:sz w:val="24"/>
                <w:szCs w:val="24"/>
              </w:rPr>
              <w:t>Развитие воображения и творческой активности</w:t>
            </w:r>
          </w:p>
          <w:p w:rsidR="009D761B" w:rsidRPr="00C5194A" w:rsidRDefault="009D761B" w:rsidP="009D761B">
            <w:pPr>
              <w:numPr>
                <w:ilvl w:val="0"/>
                <w:numId w:val="29"/>
              </w:numPr>
              <w:rPr>
                <w:rFonts w:ascii="Times New Roman" w:hAnsi="Times New Roman"/>
                <w:sz w:val="24"/>
                <w:szCs w:val="24"/>
              </w:rPr>
            </w:pPr>
            <w:r w:rsidRPr="00C5194A">
              <w:rPr>
                <w:rFonts w:ascii="Times New Roman" w:hAnsi="Times New Roman"/>
                <w:sz w:val="24"/>
                <w:szCs w:val="24"/>
              </w:rPr>
              <w:t>Формирование первичных представлений о себе, других людях, объектах окружающего мира, о свойствах и отношениях объектов окружающего мира(форме, цвете, размере, материале, звучании, ритме, темпе, количестве, числе, части и целом, пространстве и времени, движении и покое, причинах и следствии)</w:t>
            </w:r>
          </w:p>
          <w:p w:rsidR="009D761B" w:rsidRPr="00C5194A" w:rsidRDefault="009D761B" w:rsidP="009D761B">
            <w:pPr>
              <w:numPr>
                <w:ilvl w:val="0"/>
                <w:numId w:val="29"/>
              </w:numPr>
              <w:rPr>
                <w:rFonts w:ascii="Times New Roman" w:hAnsi="Times New Roman"/>
                <w:sz w:val="24"/>
                <w:szCs w:val="24"/>
              </w:rPr>
            </w:pPr>
            <w:r w:rsidRPr="00C5194A">
              <w:rPr>
                <w:rFonts w:ascii="Times New Roman" w:hAnsi="Times New Roman"/>
                <w:sz w:val="24"/>
                <w:szCs w:val="24"/>
              </w:rPr>
              <w:t xml:space="preserve"> Формирование первичных представлений о малой родине и Отечестве,</w:t>
            </w:r>
          </w:p>
          <w:p w:rsidR="009D761B" w:rsidRPr="00C5194A" w:rsidRDefault="009D761B" w:rsidP="00FA6575">
            <w:pPr>
              <w:ind w:left="360"/>
              <w:rPr>
                <w:rFonts w:ascii="Times New Roman" w:hAnsi="Times New Roman"/>
                <w:sz w:val="24"/>
                <w:szCs w:val="24"/>
              </w:rPr>
            </w:pPr>
            <w:r w:rsidRPr="00C5194A">
              <w:rPr>
                <w:rFonts w:ascii="Times New Roman" w:hAnsi="Times New Roman"/>
                <w:sz w:val="24"/>
                <w:szCs w:val="24"/>
              </w:rPr>
              <w:t xml:space="preserve"> о социокультурных ценностях нашего народа,</w:t>
            </w:r>
          </w:p>
          <w:p w:rsidR="009D761B" w:rsidRPr="00C5194A" w:rsidRDefault="009D761B" w:rsidP="00FA6575">
            <w:pPr>
              <w:ind w:left="360"/>
              <w:rPr>
                <w:rFonts w:ascii="Times New Roman" w:hAnsi="Times New Roman"/>
                <w:sz w:val="24"/>
                <w:szCs w:val="24"/>
              </w:rPr>
            </w:pPr>
            <w:r w:rsidRPr="00C5194A">
              <w:rPr>
                <w:rFonts w:ascii="Times New Roman" w:hAnsi="Times New Roman"/>
                <w:sz w:val="24"/>
                <w:szCs w:val="24"/>
              </w:rPr>
              <w:t>об отечественных традициях и праздниках,</w:t>
            </w:r>
          </w:p>
          <w:p w:rsidR="009D761B" w:rsidRPr="00C5194A" w:rsidRDefault="009D761B" w:rsidP="00FA6575">
            <w:pPr>
              <w:ind w:left="360"/>
              <w:rPr>
                <w:rFonts w:ascii="Times New Roman" w:hAnsi="Times New Roman"/>
                <w:sz w:val="24"/>
                <w:szCs w:val="24"/>
              </w:rPr>
            </w:pPr>
            <w:r w:rsidRPr="00C5194A">
              <w:rPr>
                <w:rFonts w:ascii="Times New Roman" w:hAnsi="Times New Roman"/>
                <w:sz w:val="24"/>
                <w:szCs w:val="24"/>
              </w:rPr>
              <w:lastRenderedPageBreak/>
              <w:t>о планете земля как общем доме людей,</w:t>
            </w:r>
          </w:p>
          <w:p w:rsidR="009D761B" w:rsidRPr="00C5194A" w:rsidRDefault="009D761B" w:rsidP="00FA6575">
            <w:pPr>
              <w:ind w:left="360"/>
              <w:rPr>
                <w:rFonts w:ascii="Times New Roman" w:hAnsi="Times New Roman"/>
                <w:sz w:val="24"/>
                <w:szCs w:val="24"/>
              </w:rPr>
            </w:pPr>
            <w:r w:rsidRPr="00C5194A">
              <w:rPr>
                <w:rFonts w:ascii="Times New Roman" w:hAnsi="Times New Roman"/>
                <w:sz w:val="24"/>
                <w:szCs w:val="24"/>
              </w:rPr>
              <w:t>об особенностях её природы,</w:t>
            </w:r>
          </w:p>
          <w:p w:rsidR="009D761B" w:rsidRPr="00C5194A" w:rsidRDefault="009D761B" w:rsidP="00FA6575">
            <w:pPr>
              <w:ind w:left="360"/>
              <w:rPr>
                <w:rFonts w:ascii="Times New Roman" w:hAnsi="Times New Roman"/>
                <w:sz w:val="24"/>
                <w:szCs w:val="24"/>
              </w:rPr>
            </w:pPr>
            <w:r w:rsidRPr="00C5194A">
              <w:rPr>
                <w:rFonts w:ascii="Times New Roman" w:hAnsi="Times New Roman"/>
                <w:sz w:val="24"/>
                <w:szCs w:val="24"/>
              </w:rPr>
              <w:t>многообразии стран и народов мира.</w:t>
            </w:r>
          </w:p>
        </w:tc>
      </w:tr>
      <w:tr w:rsidR="009D761B" w:rsidRPr="00C5194A" w:rsidTr="00FA6575">
        <w:tc>
          <w:tcPr>
            <w:tcW w:w="2448" w:type="dxa"/>
            <w:vAlign w:val="center"/>
          </w:tcPr>
          <w:p w:rsidR="009D761B" w:rsidRPr="00C5194A" w:rsidRDefault="009D761B" w:rsidP="00FA6575">
            <w:pPr>
              <w:jc w:val="center"/>
              <w:rPr>
                <w:rFonts w:ascii="Times New Roman" w:hAnsi="Times New Roman"/>
                <w:b/>
                <w:sz w:val="24"/>
                <w:szCs w:val="24"/>
              </w:rPr>
            </w:pPr>
            <w:r w:rsidRPr="00C5194A">
              <w:rPr>
                <w:rFonts w:ascii="Times New Roman" w:hAnsi="Times New Roman"/>
                <w:b/>
                <w:sz w:val="24"/>
                <w:szCs w:val="24"/>
              </w:rPr>
              <w:lastRenderedPageBreak/>
              <w:t>Речевое развитие</w:t>
            </w:r>
          </w:p>
        </w:tc>
        <w:tc>
          <w:tcPr>
            <w:tcW w:w="10418" w:type="dxa"/>
          </w:tcPr>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Владение речью как средством общение и культуры</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Обогащение активного словаря</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Развитие связной, грамматически правильной диалогической и монологической речи</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Развитие речевого творчества</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Развитие звуковой и интонационной культуры речи, фонематического слуха</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Знакомство с книжной культурой, детской литературой различных жанров</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Формирование звуковой аналитико-синтетической активности как предпосылки обучения грамоте.</w:t>
            </w:r>
          </w:p>
        </w:tc>
      </w:tr>
      <w:tr w:rsidR="009D761B" w:rsidRPr="00C5194A" w:rsidTr="00FA6575">
        <w:tc>
          <w:tcPr>
            <w:tcW w:w="2448" w:type="dxa"/>
            <w:vAlign w:val="center"/>
          </w:tcPr>
          <w:p w:rsidR="009D761B" w:rsidRPr="00C5194A" w:rsidRDefault="009D761B" w:rsidP="00FA6575">
            <w:pPr>
              <w:jc w:val="center"/>
              <w:rPr>
                <w:rFonts w:ascii="Times New Roman" w:hAnsi="Times New Roman"/>
                <w:b/>
                <w:sz w:val="24"/>
                <w:szCs w:val="24"/>
              </w:rPr>
            </w:pPr>
            <w:r w:rsidRPr="00C5194A">
              <w:rPr>
                <w:rFonts w:ascii="Times New Roman" w:hAnsi="Times New Roman"/>
                <w:b/>
                <w:sz w:val="24"/>
                <w:szCs w:val="24"/>
              </w:rPr>
              <w:t>Художественно-эстетическое развитие</w:t>
            </w:r>
          </w:p>
        </w:tc>
        <w:tc>
          <w:tcPr>
            <w:tcW w:w="10418" w:type="dxa"/>
          </w:tcPr>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Становление эстетического отношения к окружающему миру,</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 xml:space="preserve"> Формирование элементарных представлений о видах искусства</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Восприятие музыки, художественной литературы, фольклора</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Стимулирование сопереживания персонажам художественных произведений</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Реализация самостоятельной творческой деятельности детей ( изобразительной, конструктивно-модельной, музыкальной и др.)</w:t>
            </w:r>
          </w:p>
        </w:tc>
      </w:tr>
      <w:tr w:rsidR="009D761B" w:rsidRPr="00C5194A" w:rsidTr="00FA6575">
        <w:tc>
          <w:tcPr>
            <w:tcW w:w="2448" w:type="dxa"/>
            <w:vAlign w:val="center"/>
          </w:tcPr>
          <w:p w:rsidR="009D761B" w:rsidRPr="00C5194A" w:rsidRDefault="009D761B" w:rsidP="00FA6575">
            <w:pPr>
              <w:jc w:val="center"/>
              <w:rPr>
                <w:rFonts w:ascii="Times New Roman" w:hAnsi="Times New Roman"/>
                <w:b/>
                <w:sz w:val="24"/>
                <w:szCs w:val="24"/>
              </w:rPr>
            </w:pPr>
            <w:r w:rsidRPr="00C5194A">
              <w:rPr>
                <w:rFonts w:ascii="Times New Roman" w:hAnsi="Times New Roman"/>
                <w:b/>
                <w:sz w:val="24"/>
                <w:szCs w:val="24"/>
              </w:rPr>
              <w:t>Физическое развитие</w:t>
            </w:r>
          </w:p>
        </w:tc>
        <w:tc>
          <w:tcPr>
            <w:tcW w:w="10418" w:type="dxa"/>
          </w:tcPr>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Приобретение опыта в двигательной деятельности</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Формирование начальных представлений о некоторых видах спорта</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Овладение подвижными играми</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Становление целенаправленности и саморегуляции в двигательной сфере</w:t>
            </w:r>
          </w:p>
          <w:p w:rsidR="009D761B" w:rsidRPr="00C5194A" w:rsidRDefault="009D761B" w:rsidP="009D761B">
            <w:pPr>
              <w:numPr>
                <w:ilvl w:val="0"/>
                <w:numId w:val="30"/>
              </w:numPr>
              <w:rPr>
                <w:rFonts w:ascii="Times New Roman" w:hAnsi="Times New Roman"/>
                <w:sz w:val="24"/>
                <w:szCs w:val="24"/>
              </w:rPr>
            </w:pPr>
            <w:r w:rsidRPr="00C5194A">
              <w:rPr>
                <w:rFonts w:ascii="Times New Roman" w:hAnsi="Times New Roman"/>
                <w:sz w:val="24"/>
                <w:szCs w:val="24"/>
              </w:rPr>
              <w:t>Становление ценностей здорового образа жизни, овладение его элементарными  нормами и правилами(в питании, двигательном режиме, закаливании, при формировании полезных привычек и др.)</w:t>
            </w:r>
          </w:p>
        </w:tc>
      </w:tr>
    </w:tbl>
    <w:p w:rsidR="009D761B" w:rsidRPr="00C5194A" w:rsidRDefault="009D761B"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93334" w:rsidRPr="00C5194A" w:rsidRDefault="0070490C" w:rsidP="00F91A47">
      <w:pPr>
        <w:spacing w:after="0" w:line="240" w:lineRule="auto"/>
        <w:rPr>
          <w:rFonts w:ascii="Times New Roman" w:hAnsi="Times New Roman"/>
          <w:b/>
          <w:sz w:val="24"/>
          <w:szCs w:val="24"/>
        </w:rPr>
      </w:pPr>
      <w:r w:rsidRPr="00C5194A">
        <w:rPr>
          <w:rFonts w:ascii="Times New Roman" w:hAnsi="Times New Roman"/>
          <w:b/>
          <w:sz w:val="24"/>
          <w:szCs w:val="24"/>
        </w:rPr>
        <w:lastRenderedPageBreak/>
        <w:t xml:space="preserve">Комплексная  образовательная программа  «Детство» дифференцирует определённые  образовательные области на тематические подобласти:                                                                                                                                                   </w:t>
      </w:r>
    </w:p>
    <w:p w:rsidR="00D93334" w:rsidRPr="00C5194A" w:rsidRDefault="00D93334" w:rsidP="00F91A47">
      <w:pPr>
        <w:spacing w:after="0" w:line="240" w:lineRule="auto"/>
        <w:rPr>
          <w:rFonts w:ascii="Times New Roman" w:hAnsi="Times New Roman"/>
          <w:b/>
          <w:sz w:val="24"/>
          <w:szCs w:val="24"/>
        </w:rPr>
      </w:pPr>
    </w:p>
    <w:tbl>
      <w:tblPr>
        <w:tblStyle w:val="a5"/>
        <w:tblW w:w="0" w:type="auto"/>
        <w:tblInd w:w="360" w:type="dxa"/>
        <w:tblLook w:val="04A0" w:firstRow="1" w:lastRow="0" w:firstColumn="1" w:lastColumn="0" w:noHBand="0" w:noVBand="1"/>
      </w:tblPr>
      <w:tblGrid>
        <w:gridCol w:w="4609"/>
        <w:gridCol w:w="4602"/>
      </w:tblGrid>
      <w:tr w:rsidR="0070490C" w:rsidRPr="00C5194A" w:rsidTr="00FA6575">
        <w:tc>
          <w:tcPr>
            <w:tcW w:w="4785"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Образовательная область</w:t>
            </w:r>
          </w:p>
        </w:tc>
        <w:tc>
          <w:tcPr>
            <w:tcW w:w="4786"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Тематические подобласти</w:t>
            </w:r>
          </w:p>
        </w:tc>
      </w:tr>
      <w:tr w:rsidR="0070490C" w:rsidRPr="00C5194A" w:rsidTr="00FA6575">
        <w:tc>
          <w:tcPr>
            <w:tcW w:w="4785"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b/>
                <w:sz w:val="24"/>
                <w:szCs w:val="24"/>
              </w:rPr>
              <w:t>Социально-коммуникативное развитие</w:t>
            </w:r>
          </w:p>
        </w:tc>
        <w:tc>
          <w:tcPr>
            <w:tcW w:w="4786"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«Мир социальных отношений»</w:t>
            </w:r>
          </w:p>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«Труд»</w:t>
            </w:r>
          </w:p>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«Безопасность»</w:t>
            </w:r>
          </w:p>
        </w:tc>
      </w:tr>
      <w:tr w:rsidR="0070490C" w:rsidRPr="00C5194A" w:rsidTr="00FA6575">
        <w:tc>
          <w:tcPr>
            <w:tcW w:w="4785"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b/>
                <w:sz w:val="24"/>
                <w:szCs w:val="24"/>
              </w:rPr>
              <w:t>Познавательное развитие</w:t>
            </w:r>
          </w:p>
        </w:tc>
        <w:tc>
          <w:tcPr>
            <w:tcW w:w="4786"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w:t>
            </w:r>
          </w:p>
        </w:tc>
      </w:tr>
      <w:tr w:rsidR="0070490C" w:rsidRPr="00C5194A" w:rsidTr="00FA6575">
        <w:tc>
          <w:tcPr>
            <w:tcW w:w="4785"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b/>
                <w:sz w:val="24"/>
                <w:szCs w:val="24"/>
              </w:rPr>
              <w:t>Речевое развитие</w:t>
            </w:r>
          </w:p>
        </w:tc>
        <w:tc>
          <w:tcPr>
            <w:tcW w:w="4786"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 xml:space="preserve"> -</w:t>
            </w:r>
          </w:p>
        </w:tc>
      </w:tr>
      <w:tr w:rsidR="0070490C" w:rsidRPr="00C5194A" w:rsidTr="00FA6575">
        <w:trPr>
          <w:trHeight w:val="404"/>
        </w:trPr>
        <w:tc>
          <w:tcPr>
            <w:tcW w:w="4785" w:type="dxa"/>
          </w:tcPr>
          <w:p w:rsidR="0070490C" w:rsidRPr="00C5194A" w:rsidRDefault="0070490C" w:rsidP="00FA6575">
            <w:pPr>
              <w:pStyle w:val="a3"/>
              <w:ind w:left="0"/>
              <w:rPr>
                <w:rFonts w:ascii="Times New Roman" w:hAnsi="Times New Roman"/>
                <w:b/>
                <w:sz w:val="24"/>
                <w:szCs w:val="24"/>
              </w:rPr>
            </w:pPr>
            <w:r w:rsidRPr="00C5194A">
              <w:rPr>
                <w:rFonts w:ascii="Times New Roman" w:hAnsi="Times New Roman"/>
                <w:b/>
                <w:sz w:val="24"/>
                <w:szCs w:val="24"/>
              </w:rPr>
              <w:t>Художественно-эстетическое развитие</w:t>
            </w:r>
          </w:p>
        </w:tc>
        <w:tc>
          <w:tcPr>
            <w:tcW w:w="4786"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«Изобразительное искусство»</w:t>
            </w:r>
          </w:p>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«Продуктивное творчество»</w:t>
            </w:r>
          </w:p>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«Художественная литература»</w:t>
            </w:r>
          </w:p>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«Музыка»</w:t>
            </w:r>
          </w:p>
        </w:tc>
      </w:tr>
      <w:tr w:rsidR="0070490C" w:rsidRPr="00C5194A" w:rsidTr="00FA6575">
        <w:tc>
          <w:tcPr>
            <w:tcW w:w="4785" w:type="dxa"/>
          </w:tcPr>
          <w:p w:rsidR="0070490C" w:rsidRPr="00C5194A" w:rsidRDefault="0070490C" w:rsidP="00FA6575">
            <w:pPr>
              <w:pStyle w:val="a3"/>
              <w:ind w:left="0"/>
              <w:rPr>
                <w:rFonts w:ascii="Times New Roman" w:hAnsi="Times New Roman"/>
                <w:b/>
                <w:sz w:val="24"/>
                <w:szCs w:val="24"/>
              </w:rPr>
            </w:pPr>
            <w:r w:rsidRPr="00C5194A">
              <w:rPr>
                <w:rFonts w:ascii="Times New Roman" w:hAnsi="Times New Roman"/>
                <w:b/>
                <w:sz w:val="24"/>
                <w:szCs w:val="24"/>
              </w:rPr>
              <w:t>Физическое развитие</w:t>
            </w:r>
          </w:p>
        </w:tc>
        <w:tc>
          <w:tcPr>
            <w:tcW w:w="4786" w:type="dxa"/>
          </w:tcPr>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«Физическая культура»</w:t>
            </w:r>
          </w:p>
          <w:p w:rsidR="0070490C" w:rsidRPr="00C5194A" w:rsidRDefault="0070490C" w:rsidP="00FA6575">
            <w:pPr>
              <w:pStyle w:val="a3"/>
              <w:ind w:left="0"/>
              <w:rPr>
                <w:rFonts w:ascii="Times New Roman" w:hAnsi="Times New Roman"/>
                <w:sz w:val="24"/>
                <w:szCs w:val="24"/>
              </w:rPr>
            </w:pPr>
            <w:r w:rsidRPr="00C5194A">
              <w:rPr>
                <w:rFonts w:ascii="Times New Roman" w:hAnsi="Times New Roman"/>
                <w:sz w:val="24"/>
                <w:szCs w:val="24"/>
              </w:rPr>
              <w:t>«Здоровье»</w:t>
            </w:r>
          </w:p>
        </w:tc>
      </w:tr>
    </w:tbl>
    <w:p w:rsidR="00D93334" w:rsidRPr="00C5194A" w:rsidRDefault="00D93334" w:rsidP="00F91A47">
      <w:pPr>
        <w:spacing w:after="0" w:line="240" w:lineRule="auto"/>
        <w:rPr>
          <w:rFonts w:ascii="Times New Roman" w:hAnsi="Times New Roman"/>
          <w:b/>
          <w:sz w:val="24"/>
          <w:szCs w:val="24"/>
        </w:rPr>
      </w:pPr>
    </w:p>
    <w:p w:rsidR="00D93334" w:rsidRPr="00C5194A" w:rsidRDefault="00D93334" w:rsidP="00F91A47">
      <w:pPr>
        <w:spacing w:after="0" w:line="240" w:lineRule="auto"/>
        <w:rPr>
          <w:rFonts w:ascii="Times New Roman" w:hAnsi="Times New Roman"/>
          <w:b/>
          <w:sz w:val="24"/>
          <w:szCs w:val="24"/>
        </w:rPr>
      </w:pPr>
    </w:p>
    <w:p w:rsidR="0070490C" w:rsidRPr="00C5194A" w:rsidRDefault="0070490C" w:rsidP="0070490C">
      <w:pPr>
        <w:pStyle w:val="a3"/>
        <w:numPr>
          <w:ilvl w:val="0"/>
          <w:numId w:val="31"/>
        </w:numPr>
        <w:spacing w:after="0" w:line="240" w:lineRule="auto"/>
        <w:rPr>
          <w:rFonts w:ascii="Times New Roman" w:hAnsi="Times New Roman"/>
          <w:sz w:val="24"/>
          <w:szCs w:val="24"/>
        </w:rPr>
      </w:pPr>
      <w:r w:rsidRPr="00C5194A">
        <w:rPr>
          <w:rFonts w:ascii="Times New Roman" w:hAnsi="Times New Roman"/>
          <w:sz w:val="24"/>
          <w:szCs w:val="24"/>
        </w:rPr>
        <w:t>Описание   образовательной деятельности в соответствии с направлениями развития ребёнка , представленными в пяти образовательных областях, с учётом  их дифференциации  конкретизировано в комплексной   образовательной программе «Детство» в содержательном разделе в подразделах:</w:t>
      </w:r>
    </w:p>
    <w:p w:rsidR="0070490C" w:rsidRPr="00C5194A" w:rsidRDefault="0070490C" w:rsidP="0070490C">
      <w:pPr>
        <w:pStyle w:val="a3"/>
        <w:spacing w:after="0" w:line="240" w:lineRule="auto"/>
        <w:rPr>
          <w:rFonts w:ascii="Times New Roman" w:hAnsi="Times New Roman"/>
          <w:sz w:val="24"/>
          <w:szCs w:val="24"/>
          <w:u w:val="single"/>
        </w:rPr>
      </w:pPr>
      <w:r w:rsidRPr="00C5194A">
        <w:rPr>
          <w:rFonts w:ascii="Times New Roman" w:hAnsi="Times New Roman"/>
          <w:sz w:val="24"/>
          <w:szCs w:val="24"/>
          <w:u w:val="single"/>
        </w:rPr>
        <w:t xml:space="preserve"> «Дошкольный возраст . Детство от трёх до семи лет»</w:t>
      </w:r>
    </w:p>
    <w:p w:rsidR="0070490C" w:rsidRPr="00C5194A" w:rsidRDefault="0070490C" w:rsidP="0070490C">
      <w:pPr>
        <w:spacing w:after="0" w:line="240" w:lineRule="auto"/>
        <w:rPr>
          <w:rFonts w:ascii="Times New Roman" w:hAnsi="Times New Roman"/>
          <w:sz w:val="24"/>
          <w:szCs w:val="24"/>
        </w:rPr>
      </w:pPr>
      <w:r w:rsidRPr="00C5194A">
        <w:rPr>
          <w:rFonts w:ascii="Times New Roman" w:hAnsi="Times New Roman"/>
          <w:sz w:val="24"/>
          <w:szCs w:val="24"/>
        </w:rPr>
        <w:t>(  смотреть : комплексная образовательная программа дошкольного образования «Детство» ( авт.   Т.И. Бабаева, А.Г. Гогоберидзе, О.В.Солнцева и др. – СПб.: ООО «Издательство «Детство-П</w:t>
      </w:r>
      <w:r w:rsidR="003C7B75">
        <w:rPr>
          <w:rFonts w:ascii="Times New Roman" w:hAnsi="Times New Roman"/>
          <w:sz w:val="24"/>
          <w:szCs w:val="24"/>
        </w:rPr>
        <w:t>ресс», 2016.      с.  49-185)</w:t>
      </w:r>
    </w:p>
    <w:p w:rsidR="00D93334" w:rsidRPr="00C5194A" w:rsidRDefault="00D93334" w:rsidP="00F91A47">
      <w:pPr>
        <w:spacing w:after="0" w:line="240" w:lineRule="auto"/>
        <w:rPr>
          <w:rFonts w:ascii="Times New Roman" w:hAnsi="Times New Roman"/>
          <w:sz w:val="24"/>
          <w:szCs w:val="24"/>
        </w:rPr>
      </w:pPr>
    </w:p>
    <w:p w:rsidR="00D93334" w:rsidRDefault="00D93334"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Default="00DF04FD" w:rsidP="00F91A47">
      <w:pPr>
        <w:spacing w:after="0" w:line="240" w:lineRule="auto"/>
        <w:rPr>
          <w:rFonts w:ascii="Times New Roman" w:hAnsi="Times New Roman"/>
          <w:b/>
          <w:sz w:val="24"/>
          <w:szCs w:val="24"/>
        </w:rPr>
      </w:pPr>
    </w:p>
    <w:p w:rsidR="00DF04FD" w:rsidRPr="00C5194A" w:rsidRDefault="00DF04FD" w:rsidP="00F91A47">
      <w:pPr>
        <w:spacing w:after="0" w:line="240" w:lineRule="auto"/>
        <w:rPr>
          <w:rFonts w:ascii="Times New Roman" w:hAnsi="Times New Roman"/>
          <w:b/>
          <w:sz w:val="24"/>
          <w:szCs w:val="24"/>
        </w:rPr>
      </w:pPr>
    </w:p>
    <w:p w:rsidR="00D93334" w:rsidRPr="00C5194A" w:rsidRDefault="00D93334" w:rsidP="00F91A47">
      <w:pPr>
        <w:spacing w:after="0" w:line="240" w:lineRule="auto"/>
        <w:rPr>
          <w:rFonts w:ascii="Times New Roman" w:hAnsi="Times New Roman"/>
          <w:b/>
          <w:sz w:val="24"/>
          <w:szCs w:val="24"/>
        </w:rPr>
      </w:pPr>
    </w:p>
    <w:p w:rsidR="00D93334" w:rsidRPr="00C5194A" w:rsidRDefault="0071057A" w:rsidP="00F91A47">
      <w:pPr>
        <w:spacing w:after="0" w:line="240" w:lineRule="auto"/>
        <w:rPr>
          <w:rFonts w:ascii="Times New Roman" w:hAnsi="Times New Roman"/>
          <w:b/>
          <w:sz w:val="24"/>
          <w:szCs w:val="24"/>
        </w:rPr>
      </w:pPr>
      <w:r w:rsidRPr="00C5194A">
        <w:rPr>
          <w:rFonts w:ascii="Times New Roman" w:hAnsi="Times New Roman"/>
          <w:b/>
          <w:sz w:val="24"/>
          <w:szCs w:val="24"/>
        </w:rPr>
        <w:lastRenderedPageBreak/>
        <w:t>2.6. Содержание образовательной деятельности, формируемое участниками  образовательных отношений.</w:t>
      </w:r>
    </w:p>
    <w:p w:rsidR="0071057A" w:rsidRPr="00C5194A" w:rsidRDefault="0071057A" w:rsidP="00F91A47">
      <w:pPr>
        <w:spacing w:after="0" w:line="240" w:lineRule="auto"/>
        <w:rPr>
          <w:rFonts w:ascii="Times New Roman" w:hAnsi="Times New Roman"/>
          <w:b/>
          <w:sz w:val="24"/>
          <w:szCs w:val="24"/>
        </w:rPr>
      </w:pPr>
    </w:p>
    <w:p w:rsidR="0071057A" w:rsidRPr="00C5194A" w:rsidRDefault="0071057A" w:rsidP="0071057A">
      <w:pPr>
        <w:spacing w:after="0" w:line="240" w:lineRule="auto"/>
        <w:rPr>
          <w:rFonts w:ascii="Times New Roman" w:hAnsi="Times New Roman"/>
          <w:b/>
          <w:sz w:val="24"/>
          <w:szCs w:val="24"/>
          <w:u w:val="single"/>
        </w:rPr>
      </w:pPr>
      <w:r w:rsidRPr="00C5194A">
        <w:rPr>
          <w:rFonts w:ascii="Times New Roman" w:hAnsi="Times New Roman"/>
          <w:b/>
          <w:sz w:val="24"/>
          <w:szCs w:val="24"/>
          <w:u w:val="single"/>
        </w:rPr>
        <w:t>Ребёнок  готовится к обучению грамоте</w:t>
      </w:r>
    </w:p>
    <w:p w:rsidR="0071057A" w:rsidRPr="00C5194A" w:rsidRDefault="00AB01CE" w:rsidP="0071057A">
      <w:pPr>
        <w:spacing w:after="0" w:line="240" w:lineRule="auto"/>
        <w:rPr>
          <w:rFonts w:ascii="Times New Roman" w:hAnsi="Times New Roman"/>
          <w:sz w:val="24"/>
          <w:szCs w:val="24"/>
        </w:rPr>
      </w:pPr>
      <w:r w:rsidRPr="00C5194A">
        <w:rPr>
          <w:rFonts w:ascii="Times New Roman" w:hAnsi="Times New Roman"/>
          <w:sz w:val="24"/>
          <w:szCs w:val="24"/>
        </w:rPr>
        <w:t xml:space="preserve">С целью </w:t>
      </w:r>
      <w:r w:rsidR="0071057A" w:rsidRPr="00C5194A">
        <w:rPr>
          <w:rFonts w:ascii="Times New Roman" w:hAnsi="Times New Roman"/>
          <w:sz w:val="24"/>
          <w:szCs w:val="24"/>
        </w:rPr>
        <w:t>формирования звуковой аналитико-синтетической активности как предпосылки   обучения грамоте</w:t>
      </w:r>
      <w:r w:rsidRPr="00C5194A">
        <w:rPr>
          <w:rFonts w:ascii="Times New Roman" w:hAnsi="Times New Roman"/>
          <w:sz w:val="24"/>
          <w:szCs w:val="24"/>
        </w:rPr>
        <w:t xml:space="preserve"> используется </w:t>
      </w:r>
      <w:r w:rsidR="0071057A" w:rsidRPr="00C5194A">
        <w:rPr>
          <w:rFonts w:ascii="Times New Roman" w:hAnsi="Times New Roman"/>
          <w:sz w:val="24"/>
          <w:szCs w:val="24"/>
        </w:rPr>
        <w:t>парциальн</w:t>
      </w:r>
      <w:r w:rsidRPr="00C5194A">
        <w:rPr>
          <w:rFonts w:ascii="Times New Roman" w:hAnsi="Times New Roman"/>
          <w:sz w:val="24"/>
          <w:szCs w:val="24"/>
        </w:rPr>
        <w:t>ая</w:t>
      </w:r>
      <w:r w:rsidR="0071057A" w:rsidRPr="00C5194A">
        <w:rPr>
          <w:rFonts w:ascii="Times New Roman" w:hAnsi="Times New Roman"/>
          <w:sz w:val="24"/>
          <w:szCs w:val="24"/>
        </w:rPr>
        <w:t xml:space="preserve">  программ</w:t>
      </w:r>
      <w:r w:rsidRPr="00C5194A">
        <w:rPr>
          <w:rFonts w:ascii="Times New Roman" w:hAnsi="Times New Roman"/>
          <w:sz w:val="24"/>
          <w:szCs w:val="24"/>
        </w:rPr>
        <w:t>а</w:t>
      </w:r>
      <w:r w:rsidR="0071057A" w:rsidRPr="00C5194A">
        <w:rPr>
          <w:rFonts w:ascii="Times New Roman" w:hAnsi="Times New Roman"/>
          <w:sz w:val="24"/>
          <w:szCs w:val="24"/>
        </w:rPr>
        <w:t xml:space="preserve"> Журовой Л.Е «Подготовка к обучению грамоте детей 4 -7 лет : программа, методические рекомендации» .М., 2010. </w:t>
      </w:r>
    </w:p>
    <w:p w:rsidR="00AB01CE" w:rsidRPr="00C5194A" w:rsidRDefault="00AB01CE" w:rsidP="0071057A">
      <w:pPr>
        <w:spacing w:after="0" w:line="240" w:lineRule="auto"/>
        <w:rPr>
          <w:rFonts w:ascii="Times New Roman" w:hAnsi="Times New Roman"/>
          <w:sz w:val="24"/>
          <w:szCs w:val="24"/>
        </w:rPr>
      </w:pPr>
    </w:p>
    <w:p w:rsidR="002417C4"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 xml:space="preserve">  Непосредственно образовательная деятельность по подготовке к обучению грамоте  начинается со старшей  подгруппы  во 2-ой разновозрастной группе детского сада -1раз в неделю, продолжается в  подготовительной подгруппе – 1 раз в неделю</w:t>
      </w:r>
    </w:p>
    <w:p w:rsidR="00AB01CE" w:rsidRPr="00C5194A" w:rsidRDefault="00AB01CE" w:rsidP="0071057A">
      <w:pPr>
        <w:spacing w:after="0" w:line="240" w:lineRule="auto"/>
        <w:rPr>
          <w:rFonts w:ascii="Times New Roman" w:hAnsi="Times New Roman"/>
          <w:sz w:val="24"/>
          <w:szCs w:val="24"/>
        </w:rPr>
      </w:pPr>
    </w:p>
    <w:p w:rsidR="0071057A" w:rsidRPr="00C5194A" w:rsidRDefault="0071057A" w:rsidP="0071057A">
      <w:pPr>
        <w:spacing w:after="0" w:line="240" w:lineRule="auto"/>
        <w:rPr>
          <w:rFonts w:ascii="Times New Roman" w:hAnsi="Times New Roman"/>
          <w:b/>
          <w:sz w:val="24"/>
          <w:szCs w:val="24"/>
          <w:u w:val="single"/>
        </w:rPr>
      </w:pPr>
      <w:r w:rsidRPr="00C5194A">
        <w:rPr>
          <w:rFonts w:ascii="Times New Roman" w:hAnsi="Times New Roman"/>
          <w:b/>
          <w:sz w:val="24"/>
          <w:szCs w:val="24"/>
          <w:u w:val="single"/>
        </w:rPr>
        <w:t>Ребёнок исследует и экспериментирует</w:t>
      </w:r>
    </w:p>
    <w:p w:rsidR="0071057A" w:rsidRPr="00C5194A" w:rsidRDefault="00AB01CE" w:rsidP="00AB01CE">
      <w:pPr>
        <w:spacing w:after="0" w:line="240" w:lineRule="auto"/>
        <w:rPr>
          <w:rFonts w:ascii="Times New Roman" w:hAnsi="Times New Roman"/>
          <w:sz w:val="24"/>
          <w:szCs w:val="24"/>
        </w:rPr>
      </w:pPr>
      <w:r w:rsidRPr="00C5194A">
        <w:rPr>
          <w:rFonts w:ascii="Times New Roman" w:hAnsi="Times New Roman"/>
          <w:sz w:val="24"/>
          <w:szCs w:val="24"/>
        </w:rPr>
        <w:t xml:space="preserve">На решение </w:t>
      </w:r>
      <w:r w:rsidR="0071057A" w:rsidRPr="00C5194A">
        <w:rPr>
          <w:rFonts w:ascii="Times New Roman" w:hAnsi="Times New Roman"/>
          <w:sz w:val="24"/>
          <w:szCs w:val="24"/>
        </w:rPr>
        <w:t xml:space="preserve"> задач </w:t>
      </w:r>
      <w:r w:rsidRPr="00C5194A">
        <w:rPr>
          <w:rFonts w:ascii="Times New Roman" w:hAnsi="Times New Roman"/>
          <w:sz w:val="24"/>
          <w:szCs w:val="24"/>
        </w:rPr>
        <w:t xml:space="preserve">формирования у ребёнка психологической готовности к школе, развития у него познавательного интереса, внимания, памяти, мыслительных операций(  анализа, сравнения, обобщения, синтеза, классификации, конкретизации, аналогии распределения предметов в группы по выбранному свойству), речи, инициативности, общительности, творческих и деятельностных способностей </w:t>
      </w:r>
      <w:r w:rsidR="0071057A" w:rsidRPr="00C5194A">
        <w:rPr>
          <w:rFonts w:ascii="Times New Roman" w:hAnsi="Times New Roman"/>
          <w:sz w:val="24"/>
          <w:szCs w:val="24"/>
        </w:rPr>
        <w:t>ориентирована парциальная программа по развитию математических представлений детей  Петерсон Л.Г,. Кочемасовой Е.Е .</w:t>
      </w:r>
    </w:p>
    <w:p w:rsidR="0071057A" w:rsidRPr="00C5194A" w:rsidRDefault="0071057A" w:rsidP="0071057A">
      <w:pPr>
        <w:spacing w:after="0" w:line="240" w:lineRule="auto"/>
        <w:rPr>
          <w:rFonts w:ascii="Times New Roman" w:hAnsi="Times New Roman"/>
          <w:sz w:val="24"/>
          <w:szCs w:val="24"/>
        </w:rPr>
      </w:pP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Содержание образовательная работы  по развитию математических представлений детей, старшего возраста представлено в</w:t>
      </w:r>
      <w:r w:rsidR="00AB01CE" w:rsidRPr="00C5194A">
        <w:rPr>
          <w:rFonts w:ascii="Times New Roman" w:hAnsi="Times New Roman"/>
          <w:sz w:val="24"/>
          <w:szCs w:val="24"/>
        </w:rPr>
        <w:t xml:space="preserve"> учебно-методических  пособиях</w:t>
      </w:r>
      <w:r w:rsidRPr="00C5194A">
        <w:rPr>
          <w:rFonts w:ascii="Times New Roman" w:hAnsi="Times New Roman"/>
          <w:sz w:val="24"/>
          <w:szCs w:val="24"/>
        </w:rPr>
        <w:t xml:space="preserve">: </w:t>
      </w: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 xml:space="preserve">Петерсон Л.Г., Кочемасова Е.Е. </w:t>
      </w: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-М. :Издательство «Ювента»,2014.</w:t>
      </w: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«Игралочка - ступенька к школе». Практический курс математики для дошкольников. Методические рекомендации. Части 3  и 4.</w:t>
      </w: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-М.: Издательство «Ювента»,2014.</w:t>
      </w:r>
    </w:p>
    <w:p w:rsidR="002417C4" w:rsidRPr="00C5194A" w:rsidRDefault="002417C4" w:rsidP="0071057A">
      <w:pPr>
        <w:spacing w:after="0" w:line="240" w:lineRule="auto"/>
        <w:rPr>
          <w:rFonts w:ascii="Times New Roman" w:hAnsi="Times New Roman"/>
          <w:sz w:val="24"/>
          <w:szCs w:val="24"/>
        </w:rPr>
      </w:pPr>
    </w:p>
    <w:p w:rsidR="0071057A" w:rsidRPr="00C5194A" w:rsidRDefault="0071057A" w:rsidP="0071057A">
      <w:pPr>
        <w:spacing w:after="0" w:line="240" w:lineRule="auto"/>
        <w:rPr>
          <w:rFonts w:ascii="Times New Roman" w:hAnsi="Times New Roman"/>
          <w:b/>
          <w:sz w:val="24"/>
          <w:szCs w:val="24"/>
          <w:u w:val="single"/>
        </w:rPr>
      </w:pPr>
      <w:r w:rsidRPr="00C5194A">
        <w:rPr>
          <w:rFonts w:ascii="Times New Roman" w:hAnsi="Times New Roman"/>
          <w:b/>
          <w:sz w:val="24"/>
          <w:szCs w:val="24"/>
          <w:u w:val="single"/>
        </w:rPr>
        <w:t>Ребёнок овладевает первичными представлениями о малой родине и Отечестве</w:t>
      </w:r>
    </w:p>
    <w:p w:rsidR="0071057A" w:rsidRPr="00C5194A" w:rsidRDefault="0071057A" w:rsidP="0071057A">
      <w:pPr>
        <w:spacing w:after="0" w:line="240" w:lineRule="auto"/>
        <w:rPr>
          <w:rFonts w:ascii="Times New Roman" w:hAnsi="Times New Roman"/>
          <w:b/>
          <w:sz w:val="24"/>
          <w:szCs w:val="24"/>
          <w:u w:val="single"/>
        </w:rPr>
      </w:pPr>
      <w:r w:rsidRPr="00C5194A">
        <w:rPr>
          <w:rFonts w:ascii="Times New Roman" w:hAnsi="Times New Roman"/>
          <w:b/>
          <w:sz w:val="24"/>
          <w:szCs w:val="24"/>
          <w:u w:val="single"/>
        </w:rPr>
        <w:t>о социокультурных ценностях нашего народа</w:t>
      </w:r>
    </w:p>
    <w:p w:rsidR="0071057A" w:rsidRPr="00C5194A" w:rsidRDefault="0071057A" w:rsidP="0071057A">
      <w:pPr>
        <w:spacing w:after="0" w:line="240" w:lineRule="auto"/>
        <w:rPr>
          <w:rFonts w:ascii="Times New Roman" w:hAnsi="Times New Roman"/>
          <w:sz w:val="24"/>
          <w:szCs w:val="24"/>
        </w:rPr>
      </w:pPr>
    </w:p>
    <w:p w:rsidR="0071057A" w:rsidRPr="00C5194A" w:rsidRDefault="00AB01CE" w:rsidP="0071057A">
      <w:pPr>
        <w:spacing w:after="0" w:line="240" w:lineRule="auto"/>
        <w:rPr>
          <w:rFonts w:ascii="Times New Roman" w:hAnsi="Times New Roman"/>
          <w:sz w:val="24"/>
          <w:szCs w:val="24"/>
        </w:rPr>
      </w:pPr>
      <w:r w:rsidRPr="00C5194A">
        <w:rPr>
          <w:rFonts w:ascii="Times New Roman" w:hAnsi="Times New Roman"/>
          <w:sz w:val="24"/>
          <w:szCs w:val="24"/>
        </w:rPr>
        <w:t xml:space="preserve">Бесспорным является тот факт, </w:t>
      </w:r>
      <w:r w:rsidR="0071057A" w:rsidRPr="00C5194A">
        <w:rPr>
          <w:rFonts w:ascii="Times New Roman" w:hAnsi="Times New Roman"/>
          <w:sz w:val="24"/>
          <w:szCs w:val="24"/>
        </w:rPr>
        <w:t xml:space="preserve">что формирование у ребёнка ценностного отношения к жизни, обеспечивающего устойчивое и гармоничное развитие личности человека ( это удовлетворение и развитие идеальной потребности познания смысла жизни и социальной потребности жить для других),  общеинтеллектуальное и общекультурное развитие, происходит посредством  духовно-нравственного развития и воспитания. </w:t>
      </w: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 xml:space="preserve"> С целью поддержки в детях в достаточной мере лучших душевных проявлений,  формирования духовности, нравственно-патриотических чувств  педагоги использу</w:t>
      </w:r>
      <w:r w:rsidR="00AB01CE" w:rsidRPr="00C5194A">
        <w:rPr>
          <w:rFonts w:ascii="Times New Roman" w:hAnsi="Times New Roman"/>
          <w:sz w:val="24"/>
          <w:szCs w:val="24"/>
        </w:rPr>
        <w:t>ется п</w:t>
      </w:r>
      <w:r w:rsidRPr="00C5194A">
        <w:rPr>
          <w:rFonts w:ascii="Times New Roman" w:hAnsi="Times New Roman"/>
          <w:sz w:val="24"/>
          <w:szCs w:val="24"/>
        </w:rPr>
        <w:t>арциальн</w:t>
      </w:r>
      <w:r w:rsidR="00AB01CE" w:rsidRPr="00C5194A">
        <w:rPr>
          <w:rFonts w:ascii="Times New Roman" w:hAnsi="Times New Roman"/>
          <w:sz w:val="24"/>
          <w:szCs w:val="24"/>
        </w:rPr>
        <w:t xml:space="preserve">ая </w:t>
      </w:r>
      <w:r w:rsidRPr="00C5194A">
        <w:rPr>
          <w:rFonts w:ascii="Times New Roman" w:hAnsi="Times New Roman"/>
          <w:sz w:val="24"/>
          <w:szCs w:val="24"/>
        </w:rPr>
        <w:t xml:space="preserve"> программу Ветохиной А.Я. «Нравственно-патриотическое воспитание детей дошкольного возраста». </w:t>
      </w: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 xml:space="preserve">Образовательная работа детей дошкольного возраста от 3 до 7лет с учётом интегративного подхода представлена в  методическом пособии Ветохиной А.Я., Дмитренко З.С. «Нравственно-патриотическое воспитание детей дошкольного возраста».-СПб.: «ООО Издательство «Детство-Пресс», 2011. </w:t>
      </w:r>
    </w:p>
    <w:p w:rsidR="0071057A" w:rsidRPr="00C5194A" w:rsidRDefault="0071057A" w:rsidP="0071057A">
      <w:pPr>
        <w:spacing w:after="0" w:line="240" w:lineRule="auto"/>
        <w:rPr>
          <w:rFonts w:ascii="Times New Roman" w:hAnsi="Times New Roman"/>
          <w:sz w:val="24"/>
          <w:szCs w:val="24"/>
        </w:rPr>
      </w:pPr>
    </w:p>
    <w:p w:rsidR="0071057A" w:rsidRPr="00C5194A" w:rsidRDefault="0071057A" w:rsidP="0071057A">
      <w:pPr>
        <w:spacing w:after="0" w:line="240" w:lineRule="auto"/>
        <w:rPr>
          <w:rFonts w:ascii="Times New Roman" w:hAnsi="Times New Roman"/>
          <w:sz w:val="24"/>
          <w:szCs w:val="24"/>
        </w:rPr>
      </w:pPr>
      <w:r w:rsidRPr="00C5194A">
        <w:rPr>
          <w:rFonts w:ascii="Times New Roman" w:hAnsi="Times New Roman"/>
          <w:sz w:val="24"/>
          <w:szCs w:val="24"/>
        </w:rPr>
        <w:t xml:space="preserve"> Также для создания  условий для духовно-нравственного и патриотического воспитания и успешной социализации на основе приобщения детей к отечественным культурно-историческим традициям   педагогический коллектив в образовательной работе с детьми от 2 до7 лет использует</w:t>
      </w:r>
      <w:r w:rsidR="00AB01CE" w:rsidRPr="00C5194A">
        <w:rPr>
          <w:rFonts w:ascii="Times New Roman" w:hAnsi="Times New Roman"/>
          <w:sz w:val="24"/>
          <w:szCs w:val="24"/>
        </w:rPr>
        <w:t>ся</w:t>
      </w:r>
      <w:r w:rsidRPr="00C5194A">
        <w:rPr>
          <w:rFonts w:ascii="Times New Roman" w:hAnsi="Times New Roman"/>
          <w:sz w:val="24"/>
          <w:szCs w:val="24"/>
        </w:rPr>
        <w:t xml:space="preserve">  парциальн</w:t>
      </w:r>
      <w:r w:rsidR="00AB01CE" w:rsidRPr="00C5194A">
        <w:rPr>
          <w:rFonts w:ascii="Times New Roman" w:hAnsi="Times New Roman"/>
          <w:sz w:val="24"/>
          <w:szCs w:val="24"/>
        </w:rPr>
        <w:t>ая</w:t>
      </w:r>
      <w:r w:rsidRPr="00C5194A">
        <w:rPr>
          <w:rFonts w:ascii="Times New Roman" w:hAnsi="Times New Roman"/>
          <w:sz w:val="24"/>
          <w:szCs w:val="24"/>
        </w:rPr>
        <w:t xml:space="preserve">  программ</w:t>
      </w:r>
      <w:r w:rsidR="00AB01CE" w:rsidRPr="00C5194A">
        <w:rPr>
          <w:rFonts w:ascii="Times New Roman" w:hAnsi="Times New Roman"/>
          <w:sz w:val="24"/>
          <w:szCs w:val="24"/>
        </w:rPr>
        <w:t xml:space="preserve">а </w:t>
      </w:r>
      <w:r w:rsidRPr="00C5194A">
        <w:rPr>
          <w:rFonts w:ascii="Times New Roman" w:hAnsi="Times New Roman"/>
          <w:sz w:val="24"/>
          <w:szCs w:val="24"/>
        </w:rPr>
        <w:t xml:space="preserve"> Бородиной А.В. «Культура и творчество в детском саду» .-М.: МОФ СРО и К «ОПК» , 2015.</w:t>
      </w:r>
    </w:p>
    <w:p w:rsidR="003C455F" w:rsidRPr="00C5194A" w:rsidRDefault="003C455F" w:rsidP="00DF04FD">
      <w:pPr>
        <w:spacing w:after="0" w:line="240" w:lineRule="auto"/>
        <w:rPr>
          <w:rFonts w:ascii="Times New Roman" w:hAnsi="Times New Roman"/>
          <w:b/>
          <w:sz w:val="24"/>
          <w:szCs w:val="24"/>
        </w:rPr>
      </w:pPr>
    </w:p>
    <w:p w:rsidR="003C455F" w:rsidRPr="00C5194A" w:rsidRDefault="003C455F" w:rsidP="003C455F">
      <w:pPr>
        <w:ind w:left="502"/>
        <w:rPr>
          <w:rFonts w:ascii="Times New Roman" w:hAnsi="Times New Roman"/>
          <w:b/>
          <w:sz w:val="24"/>
          <w:szCs w:val="24"/>
        </w:rPr>
      </w:pPr>
      <w:r w:rsidRPr="00C5194A">
        <w:rPr>
          <w:rFonts w:ascii="Times New Roman" w:hAnsi="Times New Roman"/>
          <w:b/>
          <w:sz w:val="24"/>
          <w:szCs w:val="24"/>
        </w:rPr>
        <w:lastRenderedPageBreak/>
        <w:t>3. ОРГАНИЗАЦИОННЫЙ РАЗДЕЛ</w:t>
      </w:r>
    </w:p>
    <w:p w:rsidR="003C455F" w:rsidRPr="00C5194A" w:rsidRDefault="003E3D19" w:rsidP="003C455F">
      <w:pPr>
        <w:ind w:left="502"/>
        <w:rPr>
          <w:rFonts w:ascii="Times New Roman" w:hAnsi="Times New Roman"/>
          <w:b/>
          <w:sz w:val="24"/>
          <w:szCs w:val="24"/>
        </w:rPr>
      </w:pPr>
      <w:r w:rsidRPr="00C5194A">
        <w:rPr>
          <w:rFonts w:ascii="Times New Roman" w:hAnsi="Times New Roman"/>
          <w:b/>
          <w:sz w:val="24"/>
          <w:szCs w:val="24"/>
        </w:rPr>
        <w:t>3.1. Оформление предметно-пространственной среды.</w:t>
      </w:r>
    </w:p>
    <w:p w:rsidR="003E3D19" w:rsidRPr="00C5194A" w:rsidRDefault="003E3D19" w:rsidP="003E3D19">
      <w:pPr>
        <w:pStyle w:val="Default"/>
      </w:pPr>
      <w:r w:rsidRPr="00C5194A">
        <w:t>При переходе ребенка в старшую и, в особенности, в подготовительную группу, начинает меняться его психологическая позиция: он впервые начинает ощущать себя старшим среди детей детского сада. Важно поддержать это ощущение такой организацией среды, при которой ребенок будет активно проявлять познавательную активность, самостоятельность, ответственность, инициативу. Воспитател</w:t>
      </w:r>
      <w:r w:rsidR="00AB01CE" w:rsidRPr="00C5194A">
        <w:t>ь</w:t>
      </w:r>
      <w:r w:rsidRPr="00C5194A">
        <w:t xml:space="preserve"> привлека</w:t>
      </w:r>
      <w:r w:rsidR="00AB01CE" w:rsidRPr="00C5194A">
        <w:t>ет</w:t>
      </w:r>
      <w:r w:rsidRPr="00C5194A">
        <w:t xml:space="preserve"> старших дошкольников к созданию окружающей обстановки, спрашивая мнение по поводу предстоящих дейст</w:t>
      </w:r>
      <w:r w:rsidR="00AB01CE" w:rsidRPr="00C5194A">
        <w:t>вий по изменению среды, вовлекает</w:t>
      </w:r>
      <w:r w:rsidRPr="00C5194A">
        <w:t xml:space="preserve"> в сам процесс преобразований. </w:t>
      </w:r>
    </w:p>
    <w:p w:rsidR="003C455F" w:rsidRPr="00C5194A" w:rsidRDefault="003E3D19" w:rsidP="003E3D19">
      <w:pPr>
        <w:spacing w:after="0" w:line="240" w:lineRule="auto"/>
        <w:rPr>
          <w:rFonts w:ascii="Times New Roman" w:hAnsi="Times New Roman"/>
          <w:sz w:val="24"/>
          <w:szCs w:val="24"/>
        </w:rPr>
      </w:pPr>
      <w:r w:rsidRPr="00C5194A">
        <w:rPr>
          <w:rFonts w:ascii="Times New Roman" w:hAnsi="Times New Roman"/>
          <w:sz w:val="24"/>
          <w:szCs w:val="24"/>
        </w:rPr>
        <w:t>Характерной особенностью старших дошкольников является появление интереса к проблемам, выходящим за рамки личного опыта. Через книги и предметы ребенок знакомится с животными и растениями дальних стран, с обычаями и внешним видом разных народов и эпох, с многообразными жанрами живописи и другими видами искусства.</w:t>
      </w:r>
    </w:p>
    <w:p w:rsidR="003E3D19" w:rsidRPr="00C5194A" w:rsidRDefault="003E3D19" w:rsidP="003E3D19">
      <w:pPr>
        <w:pStyle w:val="Default"/>
      </w:pPr>
      <w:r w:rsidRPr="00C5194A">
        <w:t xml:space="preserve">Пространство группы </w:t>
      </w:r>
      <w:r w:rsidR="00AB01CE" w:rsidRPr="00C5194A">
        <w:t>разбито</w:t>
      </w:r>
      <w:r w:rsidRPr="00C5194A">
        <w:t xml:space="preserve"> на небольшие полузамкнутые микро пространства (в которых могут находи</w:t>
      </w:r>
      <w:r w:rsidR="00AB01CE" w:rsidRPr="00C5194A">
        <w:t xml:space="preserve">ться одновременно 3-6 человек). </w:t>
      </w:r>
      <w:r w:rsidRPr="00C5194A">
        <w:t xml:space="preserve">Необходимо, чтобы дети вместе с воспитателем могли по собственному замыслу несколько раз в год менять пространственную организацию среды. Для этой цели также подойдут небольшие ширмы, деревянные или металлические каркасы и отрезы ткани, крупный модульный материал или обычные картонные коробки большого размера, окрашенные или оклеенные пленкой. </w:t>
      </w:r>
    </w:p>
    <w:p w:rsidR="003E3D19" w:rsidRPr="00C5194A" w:rsidRDefault="003E3D19" w:rsidP="003E3D19">
      <w:pPr>
        <w:pStyle w:val="Default"/>
      </w:pPr>
      <w:r w:rsidRPr="00C5194A">
        <w:t xml:space="preserve">Предметно-игровая среда строится так, чтобы дети могли участвовать во всем многообразии игр: сюжетно-ролевых, строительно-конструктивных, режиссерских, театральных, народных, хороводных, развивающих, в играх с готовым содержанием и правилами, в подвижных играх и спортивных развлечениях. </w:t>
      </w:r>
    </w:p>
    <w:p w:rsidR="003E3D19" w:rsidRPr="00C5194A" w:rsidRDefault="003E3D19" w:rsidP="003E3D19">
      <w:pPr>
        <w:spacing w:after="0" w:line="240" w:lineRule="auto"/>
        <w:rPr>
          <w:rFonts w:ascii="Times New Roman" w:hAnsi="Times New Roman"/>
          <w:sz w:val="24"/>
          <w:szCs w:val="24"/>
        </w:rPr>
      </w:pPr>
      <w:r w:rsidRPr="00C5194A">
        <w:rPr>
          <w:rFonts w:ascii="Times New Roman" w:hAnsi="Times New Roman"/>
          <w:sz w:val="24"/>
          <w:szCs w:val="24"/>
        </w:rPr>
        <w:t>В сюжетно-ролевых играх дети отражают различные сюжеты: бытовые (магазин, семья), трудовые (строительство дома, доктор, школа), общественные (праздники, путешествия), содержание любимых литературных произведений и кинофильмов. Атрибутика игр для старших дошкольников более детализирована. Размер оборудования и игрушек лучше небольшой — для игр на столе. Допустимо и крупное напольное оборудование, если дети активно и длительно играют. Большая часть оборудования хранится в коробках, на которых есть картинка и надпись для узнавания игры, дети самостоятельно определяют, в какие игры будут играть. «Развернуты» только те игры, в которые дети играют; игры могут длиться несколько дней и даже недель. В группе должна быть коробка с бросовым материалом, пластиковой и картонной упаковкой, отходами бумаги, ткани, меха, кожи, картона и др. материалов для изготовления по ходу игры недостающих атрибутов. Желательно включить альбомы, книги-самоделки с описанием последовательности изготовления различных игрушек для расширения содержания игр, ножницы, клей, скотч, фломастеры и другие материалы.</w:t>
      </w:r>
    </w:p>
    <w:p w:rsidR="003E3D19" w:rsidRPr="00C5194A" w:rsidRDefault="003E3D19" w:rsidP="003E3D19">
      <w:pPr>
        <w:pStyle w:val="Default"/>
      </w:pPr>
      <w:r w:rsidRPr="00C5194A">
        <w:t xml:space="preserve">Необходимо место для разыгрывания сюжетов в режиссерской игре (его можно изготовить из большой картонной коробки, вырезав две поверхности наподобие сцены), набор игрушечных персонажей размером примерно в ладонь взрослого, бросовый материал и инструменты, а также некоторые схемы-образцы, фотографии декораций и кукол. </w:t>
      </w:r>
    </w:p>
    <w:p w:rsidR="003E3D19" w:rsidRPr="00C5194A" w:rsidRDefault="003E3D19" w:rsidP="003E3D19">
      <w:pPr>
        <w:pStyle w:val="Default"/>
      </w:pPr>
      <w:r w:rsidRPr="00C5194A">
        <w:t xml:space="preserve">В группе специальное место и оборудование выделено для игротеки. Это дидактические, развивающие и логико-математические игры, направленные на развитие логического действия сравнения, логических операций клас-сификации, сериации, узнавание по описанию, воссоздание, преобразование, ориентировку по схеме, модели, на осуществление контрольно-проверочных действий («Так бывает?», «Найди ошибки художника»), на следование и чере-дование и др. Например, для развития логики это игры с логическими блоками Дьенеша, «Логический поезд», «Логический домик», «4-й лишний», «Поиск 9-го», «Найди отличия». Обязательны тетради на печатной основе, </w:t>
      </w:r>
      <w:r w:rsidRPr="00C5194A">
        <w:lastRenderedPageBreak/>
        <w:t xml:space="preserve">позна-вательные книги для дошкольников. Также представлены игры на развитие умений счетной и вычислительной деятельности. </w:t>
      </w:r>
    </w:p>
    <w:p w:rsidR="003E3D19" w:rsidRPr="00C5194A" w:rsidRDefault="00AB01CE" w:rsidP="003E3D19">
      <w:pPr>
        <w:pStyle w:val="Default"/>
      </w:pPr>
      <w:r w:rsidRPr="00C5194A">
        <w:t>С</w:t>
      </w:r>
      <w:r w:rsidR="003E3D19" w:rsidRPr="00C5194A">
        <w:t xml:space="preserve">таршие дошкольники, умеющие играть в разные игры с правилами, успешно осваивают учебную деятельность в школе. Игр с правилами огромное многообразие, это и лото, и домино, и маршрутные игры («ходилки»). Главный принцип отбора — игры должны быть интересными для детей, носить соревновательный характер, вызывать желание играть и без участия взрослого. </w:t>
      </w:r>
    </w:p>
    <w:p w:rsidR="003E3D19" w:rsidRPr="00C5194A" w:rsidRDefault="003E3D19" w:rsidP="003E3D19">
      <w:pPr>
        <w:pStyle w:val="Default"/>
      </w:pPr>
      <w:r w:rsidRPr="00C5194A">
        <w:t>Важная задача — развитие фонематического слуха. С этой целью воспитатель предлага</w:t>
      </w:r>
      <w:r w:rsidR="00AB01CE" w:rsidRPr="00C5194A">
        <w:t xml:space="preserve">ет </w:t>
      </w:r>
      <w:r w:rsidRPr="00C5194A">
        <w:t xml:space="preserve">детям в течение дня подбирать предметы и игрушки, названия которых начинаются с определенного звука, или этот звук есть в середине, конце слова. Для развития связной речи, стимулирования воображения и творчества в центре грамотности размещается 5-6 рамок (картонных или деревянных) и множество вырезанных из старых журналов картинок. Пусть ребенок покопается в кипе, выберет несколько разных картинок и разложит их в рамки в определенной последовательности, придумает и расскажет сюжет по этим картинкам. </w:t>
      </w:r>
    </w:p>
    <w:p w:rsidR="003E3D19" w:rsidRPr="00C5194A" w:rsidRDefault="003E3D19" w:rsidP="003E3D19">
      <w:pPr>
        <w:spacing w:after="0" w:line="240" w:lineRule="auto"/>
        <w:rPr>
          <w:rFonts w:ascii="Times New Roman" w:hAnsi="Times New Roman"/>
          <w:sz w:val="24"/>
          <w:szCs w:val="24"/>
        </w:rPr>
      </w:pPr>
      <w:r w:rsidRPr="00C5194A">
        <w:rPr>
          <w:rFonts w:ascii="Times New Roman" w:hAnsi="Times New Roman"/>
          <w:sz w:val="24"/>
          <w:szCs w:val="24"/>
        </w:rPr>
        <w:t xml:space="preserve">Изобразительная деятельность — одна из самых любимых для старших дошкольников. Кроме обычных материалов (бумага, картон, карандаши, фломастеры, краски, кисти), необходимо включить схемы-способы создания образов с помощью разнообразных техник. </w:t>
      </w:r>
      <w:r w:rsidR="00AB01CE" w:rsidRPr="00C5194A">
        <w:rPr>
          <w:rFonts w:ascii="Times New Roman" w:hAnsi="Times New Roman"/>
          <w:sz w:val="24"/>
          <w:szCs w:val="24"/>
        </w:rPr>
        <w:t>В группе</w:t>
      </w:r>
      <w:r w:rsidRPr="00C5194A">
        <w:rPr>
          <w:rFonts w:ascii="Times New Roman" w:hAnsi="Times New Roman"/>
          <w:sz w:val="24"/>
          <w:szCs w:val="24"/>
        </w:rPr>
        <w:t xml:space="preserve"> име</w:t>
      </w:r>
      <w:r w:rsidR="00AB01CE" w:rsidRPr="00C5194A">
        <w:rPr>
          <w:rFonts w:ascii="Times New Roman" w:hAnsi="Times New Roman"/>
          <w:sz w:val="24"/>
          <w:szCs w:val="24"/>
        </w:rPr>
        <w:t>ются</w:t>
      </w:r>
      <w:r w:rsidRPr="00C5194A">
        <w:rPr>
          <w:rFonts w:ascii="Times New Roman" w:hAnsi="Times New Roman"/>
          <w:sz w:val="24"/>
          <w:szCs w:val="24"/>
        </w:rPr>
        <w:t xml:space="preserve"> пооперационные карты, отражающие последовательность действий по созданию какого-либо образа из глины, бумаги, других материалов. Книги и альбомы самоделок также помогут дошкольникам в изготовлении каких-либо конструкций и поделок. Рядом или в других местах группы отве</w:t>
      </w:r>
      <w:r w:rsidR="00AB01CE" w:rsidRPr="00C5194A">
        <w:rPr>
          <w:rFonts w:ascii="Times New Roman" w:hAnsi="Times New Roman"/>
          <w:sz w:val="24"/>
          <w:szCs w:val="24"/>
        </w:rPr>
        <w:t>дено</w:t>
      </w:r>
      <w:r w:rsidRPr="00C5194A">
        <w:rPr>
          <w:rFonts w:ascii="Times New Roman" w:hAnsi="Times New Roman"/>
          <w:sz w:val="24"/>
          <w:szCs w:val="24"/>
        </w:rPr>
        <w:t xml:space="preserve"> место для демонстрации созданных детьми работ. Можно крепить детские работы не только на стенках, но и подвешивать с помощью нитей к потолку, заполняя работами воздушное пространство группы.</w:t>
      </w:r>
    </w:p>
    <w:p w:rsidR="003E3D19" w:rsidRPr="00C5194A" w:rsidRDefault="003E3D19" w:rsidP="003E3D19">
      <w:pPr>
        <w:pStyle w:val="Default"/>
      </w:pPr>
      <w:r w:rsidRPr="00C5194A">
        <w:t xml:space="preserve">Организация самостоятельной повседневной трудовой деятельности диктует необходимость создания творческих мастерских, позволяющих детям работать с тканью, деревом, бумагой, мехом и др. материалами. </w:t>
      </w:r>
    </w:p>
    <w:p w:rsidR="003E3D19" w:rsidRPr="00C5194A" w:rsidRDefault="003E3D19" w:rsidP="003E3D19">
      <w:pPr>
        <w:pStyle w:val="Default"/>
      </w:pPr>
      <w:r w:rsidRPr="00C5194A">
        <w:t xml:space="preserve">При организации детского экспериментирования стоит новая задача: показать детям различные возможности инструментов, помогающих познавать мир, например, микроскоп. </w:t>
      </w:r>
    </w:p>
    <w:p w:rsidR="003E3D19" w:rsidRPr="00C5194A" w:rsidRDefault="003E3D19" w:rsidP="003E3D19">
      <w:pPr>
        <w:spacing w:after="0" w:line="240" w:lineRule="auto"/>
        <w:rPr>
          <w:rFonts w:ascii="Times New Roman" w:hAnsi="Times New Roman"/>
          <w:sz w:val="24"/>
          <w:szCs w:val="24"/>
        </w:rPr>
      </w:pPr>
      <w:r w:rsidRPr="00C5194A">
        <w:rPr>
          <w:rFonts w:ascii="Times New Roman" w:hAnsi="Times New Roman"/>
          <w:sz w:val="24"/>
          <w:szCs w:val="24"/>
        </w:rPr>
        <w:t>Важная роль в развитии ребенка отводится конструктивной деятельности. Для этого в среду группы помещают конструкторы и строительные наборы, выполненные из разного материала (пластика, дерева, металла), напольные и настольные, с разнообразными способами крепления деталей, разной тематической направленности. Кроме самих наборов необходимо включить в среду группы разнообразные схемы-образцы построек, фотоальбомы (с фотографиями архитектурных сооружений и детских построек), тетради для зарисовки схем созданных детьми конструкций.</w:t>
      </w:r>
    </w:p>
    <w:p w:rsidR="003E3D19" w:rsidRPr="00C5194A" w:rsidRDefault="003E3D19" w:rsidP="00AB01CE">
      <w:pPr>
        <w:pStyle w:val="Default"/>
      </w:pPr>
      <w:r w:rsidRPr="00C5194A">
        <w:t>Наряду с художественной литературой в книжном уголке представлена справочная, познавательная литература, общие и тематические энциклопедии для дошкольников. Желательно книги расставить в алфавитном порядке, как в библиотеке, или по темам (природоведческая литература, сказки народные и авторские, литература о городе, стране и т.п.).</w:t>
      </w:r>
    </w:p>
    <w:p w:rsidR="003E3D19" w:rsidRPr="00C5194A" w:rsidRDefault="003E3D19" w:rsidP="003E3D19">
      <w:pPr>
        <w:pStyle w:val="Default"/>
      </w:pPr>
      <w:r w:rsidRPr="00C5194A">
        <w:t xml:space="preserve">Следует помнить, что позвоночник ребенка 5-7 лет очень чувствителен к деформирующим воздействиям. В тех местах группы, где у детей длительно сохраняются статические позы, необходимо продумать способы разминки (дартс, кольцебросы, кегли, серсо, баскетбольные кольца, мишени и шарики для бросания, подвески-колокольчики для вытягивания, воротца для подлезания). Воспитатель поддерживает попытки ребенка в правильной организации собственной деятельности, учит элементам разминки и релаксации с помощью специальных атрибутов. </w:t>
      </w:r>
    </w:p>
    <w:p w:rsidR="003E3D19" w:rsidRPr="00C5194A" w:rsidRDefault="003E3D19" w:rsidP="003E3D19">
      <w:pPr>
        <w:pStyle w:val="Default"/>
      </w:pPr>
      <w:r w:rsidRPr="00C5194A">
        <w:t xml:space="preserve">У старших дошкольников начинает активизироваться интерес к будущему школьному обучению. Целесообразно выделить учебную зону, чтобы обстановка группы была </w:t>
      </w:r>
      <w:r w:rsidRPr="00C5194A">
        <w:lastRenderedPageBreak/>
        <w:t xml:space="preserve">приближена к учебной среде класса: поставить столы рядами, повесить школьную доску. В будущем это в определенной степени поможет адаптироваться к учебной среде класса. </w:t>
      </w:r>
    </w:p>
    <w:p w:rsidR="003E3D19" w:rsidRPr="00C5194A" w:rsidRDefault="003E3D19" w:rsidP="003E3D19">
      <w:pPr>
        <w:pStyle w:val="Default"/>
      </w:pPr>
      <w:r w:rsidRPr="00C5194A">
        <w:t xml:space="preserve">Важная задача — развитие рефлексии, формирование адекватной самооценки. Необходимо показывать детям рост их достижений, вызывать у них чувство радости и гордости от успешных самостоятельных действий. Для этого успехи ребенка важно фиксировать рисунками или пиктограммами. </w:t>
      </w:r>
    </w:p>
    <w:p w:rsidR="003E3D19" w:rsidRPr="00C5194A" w:rsidRDefault="003E3D19" w:rsidP="003E3D19">
      <w:pPr>
        <w:pStyle w:val="Default"/>
      </w:pPr>
      <w:r w:rsidRPr="00C5194A">
        <w:t xml:space="preserve">Необходимо развивать у ребенка представления о собственных возможностях и силах, учить познавать себя, используя самонаблюдения. Для этого есть разнообразные пути. Например; метки «Я расту» - это повод для обсуждения, кто выше, кто ниже, на сколько сантиметров вырос ребенок за месяц, за три месяца, кто растет быстрее, кто медленнее. Желательно каждый месяц обсуждать с детьми какую-либо тему, связанную с ребенком, его интересами. Например, «Моя семья», «Автопортрет», «Что я люблю и не люблю», «Я умею, я хочу научиться...», «Мой любимый праздник», «Что мне в себе нравится и не нравится», «Мои друзья», «Моя мечта», «Как я провожу выходной день» и другие. Эти темы надо не только обговаривать, но и записывать, зарисовывать, делать фотообзоры. Можно привлечь к этому ро-дителей, предлагая сделать семейную газету. Такие газеты вывешивают в группе, дети с удовольствием рассматривают их, сравнивают свои представления, увлечения, предпочтения с другими. </w:t>
      </w:r>
    </w:p>
    <w:p w:rsidR="003E3D19" w:rsidRPr="00C5194A" w:rsidRDefault="003E3D19" w:rsidP="003E3D19">
      <w:pPr>
        <w:pStyle w:val="Default"/>
      </w:pPr>
      <w:r w:rsidRPr="00C5194A">
        <w:t xml:space="preserve">Привлекают старших дошкольников возможности изменения имиджа, внешнего вида. Для этого можно внести в группу зеркала, краски для грима, парички из ниток, старых колготок, детали одежды взрослых людей. Например, такие как шляпа, галстук, длинная пышная юбка, солнечные очки, шаль, пилотка стюардессы, капитанская фуражка. </w:t>
      </w:r>
    </w:p>
    <w:p w:rsidR="003E3D19" w:rsidRPr="00C5194A" w:rsidRDefault="003E3D19" w:rsidP="003E3D19">
      <w:pPr>
        <w:pStyle w:val="Default"/>
      </w:pPr>
      <w:r w:rsidRPr="00C5194A">
        <w:t xml:space="preserve">Для старших дошкольников расширяются возможности познания родного края, страны. В группу вносится герб города, края, в котором живут дети, герб и флаг страны. Изготавливаются газеты о том, как дошкольники путешествуют по родным местам с родителями, какие впечатления у них появились во время этих путешествий, что запомнилось больше всего. На карте страны отмечается место нахождения детского сада, а также те места (в стране, мире), в которых побывали дети группы. А рядом можно прикрепить рассказы детей об этих местах, о людях и их обычаях, фотографии. Можно вместе с детьми сделать макеты, отражающие содержание, с которым знакомятся дошкольники (деревня, древнее поселение, Петровская ассамблея). </w:t>
      </w:r>
    </w:p>
    <w:p w:rsidR="003E3D19" w:rsidRPr="00C5194A" w:rsidRDefault="003E3D19" w:rsidP="003E3D19">
      <w:pPr>
        <w:spacing w:after="0" w:line="240" w:lineRule="auto"/>
        <w:rPr>
          <w:rFonts w:ascii="Times New Roman" w:hAnsi="Times New Roman"/>
          <w:sz w:val="24"/>
          <w:szCs w:val="24"/>
        </w:rPr>
      </w:pPr>
      <w:r w:rsidRPr="00C5194A">
        <w:rPr>
          <w:rFonts w:ascii="Times New Roman" w:hAnsi="Times New Roman"/>
          <w:sz w:val="24"/>
          <w:szCs w:val="24"/>
        </w:rPr>
        <w:t>В старшем дошкольном возрасте воспитатель продолжает расширять область социально-нравственных ориентации и чувств детей. В группе отводится место, в котором постоянно вывешиваются картинки с различными ситуациями, отражающими поступки людей и варианты реагирования на это («+» — правильно, возможно, «-» так поступать нежелательно). Предлагаются игры, в которых дети конструируют эмоциональные проявления людей, например, «Конструктор эмоций». Для него нужна основа (подкладка) и набор деталей, из которых составляется лицо человека: овал лица, брови, глаза, нос, рот. Детали представлены в 4-5 вариантах. Ребенок «набирает» лицо человека и определяет его эмоциональное состояние, возраст, пол, характер, составляет творческий рассказ о полученном изображении.</w:t>
      </w:r>
    </w:p>
    <w:p w:rsidR="003E3D19" w:rsidRPr="00C5194A" w:rsidRDefault="003E3D19" w:rsidP="003E3D19">
      <w:pPr>
        <w:spacing w:after="0" w:line="240" w:lineRule="auto"/>
        <w:rPr>
          <w:rFonts w:ascii="Times New Roman" w:hAnsi="Times New Roman"/>
          <w:sz w:val="24"/>
          <w:szCs w:val="24"/>
        </w:rPr>
      </w:pPr>
    </w:p>
    <w:p w:rsidR="00F44622" w:rsidRPr="00C5194A" w:rsidRDefault="00F44622" w:rsidP="00F44622">
      <w:pPr>
        <w:spacing w:after="0" w:line="240" w:lineRule="auto"/>
        <w:rPr>
          <w:rFonts w:ascii="Times New Roman" w:hAnsi="Times New Roman"/>
          <w:b/>
          <w:sz w:val="24"/>
          <w:szCs w:val="24"/>
        </w:rPr>
      </w:pPr>
      <w:r w:rsidRPr="00C5194A">
        <w:rPr>
          <w:rFonts w:ascii="Times New Roman" w:hAnsi="Times New Roman"/>
          <w:b/>
          <w:sz w:val="24"/>
          <w:szCs w:val="24"/>
        </w:rPr>
        <w:t>Подробный материал по организации и</w:t>
      </w:r>
      <w:r w:rsidR="00A64992" w:rsidRPr="00C5194A">
        <w:rPr>
          <w:rFonts w:ascii="Times New Roman" w:hAnsi="Times New Roman"/>
          <w:b/>
          <w:sz w:val="24"/>
          <w:szCs w:val="24"/>
        </w:rPr>
        <w:t xml:space="preserve"> оформлению развивающей предметно – пространственной среды</w:t>
      </w:r>
      <w:r w:rsidRPr="00C5194A">
        <w:rPr>
          <w:rFonts w:ascii="Times New Roman" w:hAnsi="Times New Roman"/>
          <w:b/>
          <w:sz w:val="24"/>
          <w:szCs w:val="24"/>
        </w:rPr>
        <w:t xml:space="preserve"> </w:t>
      </w:r>
      <w:r w:rsidR="00A64992" w:rsidRPr="00C5194A">
        <w:rPr>
          <w:rFonts w:ascii="Times New Roman" w:hAnsi="Times New Roman"/>
          <w:b/>
          <w:sz w:val="24"/>
          <w:szCs w:val="24"/>
        </w:rPr>
        <w:t xml:space="preserve">смотреть: </w:t>
      </w:r>
    </w:p>
    <w:p w:rsidR="003E3D19" w:rsidRPr="00C5194A" w:rsidRDefault="00F44622" w:rsidP="00F44622">
      <w:pPr>
        <w:spacing w:after="0" w:line="240" w:lineRule="auto"/>
        <w:rPr>
          <w:rFonts w:ascii="Times New Roman" w:hAnsi="Times New Roman"/>
          <w:b/>
          <w:sz w:val="24"/>
          <w:szCs w:val="24"/>
        </w:rPr>
      </w:pPr>
      <w:r w:rsidRPr="00C5194A">
        <w:rPr>
          <w:rFonts w:ascii="Times New Roman" w:hAnsi="Times New Roman"/>
          <w:b/>
          <w:sz w:val="24"/>
          <w:szCs w:val="24"/>
        </w:rPr>
        <w:t xml:space="preserve">-  Паспорт  развивающей предметно – пространственной среды </w:t>
      </w:r>
      <w:r w:rsidR="00A64992" w:rsidRPr="00C5194A">
        <w:rPr>
          <w:rFonts w:ascii="Times New Roman" w:hAnsi="Times New Roman"/>
          <w:b/>
          <w:sz w:val="24"/>
          <w:szCs w:val="24"/>
        </w:rPr>
        <w:t xml:space="preserve">2 разновозрастной группы </w:t>
      </w:r>
      <w:r w:rsidRPr="00C5194A">
        <w:rPr>
          <w:rFonts w:ascii="Times New Roman" w:hAnsi="Times New Roman"/>
          <w:b/>
          <w:sz w:val="24"/>
          <w:szCs w:val="24"/>
        </w:rPr>
        <w:t>по образовательным областям «Социально-коммуникативное развитие», «Речевое развитие», «Познавательное развитие», «Художественно-эстетическое разв</w:t>
      </w:r>
      <w:r w:rsidR="00A64992" w:rsidRPr="00C5194A">
        <w:rPr>
          <w:rFonts w:ascii="Times New Roman" w:hAnsi="Times New Roman"/>
          <w:b/>
          <w:sz w:val="24"/>
          <w:szCs w:val="24"/>
        </w:rPr>
        <w:t xml:space="preserve">итие», «Физическое развитие» </w:t>
      </w:r>
    </w:p>
    <w:p w:rsidR="003E3D19" w:rsidRPr="00C5194A" w:rsidRDefault="003E3D19" w:rsidP="003E3D19">
      <w:pPr>
        <w:spacing w:after="0" w:line="240" w:lineRule="auto"/>
        <w:rPr>
          <w:rFonts w:ascii="Times New Roman" w:hAnsi="Times New Roman"/>
          <w:sz w:val="24"/>
          <w:szCs w:val="24"/>
        </w:rPr>
      </w:pPr>
    </w:p>
    <w:p w:rsidR="003E3D19" w:rsidRDefault="003E3D19" w:rsidP="003E3D19">
      <w:pPr>
        <w:spacing w:after="0" w:line="240" w:lineRule="auto"/>
        <w:rPr>
          <w:rFonts w:ascii="Times New Roman" w:hAnsi="Times New Roman"/>
          <w:sz w:val="24"/>
          <w:szCs w:val="24"/>
        </w:rPr>
      </w:pPr>
    </w:p>
    <w:p w:rsidR="00DF04FD" w:rsidRPr="00C5194A" w:rsidRDefault="00DF04FD" w:rsidP="003E3D19">
      <w:pPr>
        <w:spacing w:after="0" w:line="240" w:lineRule="auto"/>
        <w:rPr>
          <w:rFonts w:ascii="Times New Roman" w:hAnsi="Times New Roman"/>
          <w:sz w:val="24"/>
          <w:szCs w:val="24"/>
        </w:rPr>
      </w:pPr>
    </w:p>
    <w:p w:rsidR="003E3D19" w:rsidRPr="00C5194A" w:rsidRDefault="003E3D19" w:rsidP="003E3D19">
      <w:pPr>
        <w:spacing w:after="0" w:line="240" w:lineRule="auto"/>
        <w:rPr>
          <w:rFonts w:ascii="Times New Roman" w:hAnsi="Times New Roman"/>
          <w:sz w:val="24"/>
          <w:szCs w:val="24"/>
        </w:rPr>
      </w:pPr>
    </w:p>
    <w:p w:rsidR="003E3D19" w:rsidRPr="00C5194A" w:rsidRDefault="002417C4" w:rsidP="003E3D19">
      <w:pPr>
        <w:spacing w:after="0" w:line="240" w:lineRule="auto"/>
        <w:rPr>
          <w:rFonts w:ascii="Times New Roman" w:hAnsi="Times New Roman"/>
          <w:b/>
          <w:sz w:val="24"/>
          <w:szCs w:val="24"/>
        </w:rPr>
      </w:pPr>
      <w:r w:rsidRPr="00C5194A">
        <w:rPr>
          <w:rFonts w:ascii="Times New Roman" w:hAnsi="Times New Roman"/>
          <w:b/>
          <w:sz w:val="24"/>
          <w:szCs w:val="24"/>
        </w:rPr>
        <w:lastRenderedPageBreak/>
        <w:t>3.2. Оценка индивидуального развития воспитанников</w:t>
      </w:r>
    </w:p>
    <w:p w:rsidR="007D2422" w:rsidRPr="00C5194A" w:rsidRDefault="007D2422" w:rsidP="007D2422">
      <w:pPr>
        <w:pStyle w:val="a3"/>
        <w:numPr>
          <w:ilvl w:val="0"/>
          <w:numId w:val="4"/>
        </w:numPr>
        <w:spacing w:after="0" w:line="240" w:lineRule="auto"/>
        <w:rPr>
          <w:rFonts w:ascii="Times New Roman" w:hAnsi="Times New Roman"/>
          <w:b/>
          <w:i/>
          <w:sz w:val="24"/>
          <w:szCs w:val="24"/>
        </w:rPr>
      </w:pPr>
      <w:r w:rsidRPr="00C5194A">
        <w:rPr>
          <w:rFonts w:ascii="Times New Roman" w:hAnsi="Times New Roman"/>
          <w:b/>
          <w:i/>
          <w:sz w:val="24"/>
          <w:szCs w:val="24"/>
        </w:rPr>
        <w:t>При реализации Программы проводится оценка индивидуального развития детей 3-7 лет в рамках педагогической диагностики (мониторинга) для решения  образовательных задач:</w:t>
      </w:r>
    </w:p>
    <w:p w:rsidR="007D2422" w:rsidRPr="00C5194A" w:rsidRDefault="007D2422" w:rsidP="007D2422">
      <w:pPr>
        <w:pStyle w:val="a3"/>
        <w:numPr>
          <w:ilvl w:val="0"/>
          <w:numId w:val="32"/>
        </w:numPr>
        <w:spacing w:after="0" w:line="240" w:lineRule="auto"/>
        <w:rPr>
          <w:rFonts w:ascii="Times New Roman" w:hAnsi="Times New Roman"/>
          <w:sz w:val="24"/>
          <w:szCs w:val="24"/>
        </w:rPr>
      </w:pPr>
      <w:r w:rsidRPr="00C5194A">
        <w:rPr>
          <w:rFonts w:ascii="Times New Roman" w:hAnsi="Times New Roman"/>
          <w:sz w:val="24"/>
          <w:szCs w:val="24"/>
        </w:rPr>
        <w:t>индивидуализации образования (в том числе поддержки ребёнка, построения его образовательной траектории…);</w:t>
      </w:r>
    </w:p>
    <w:p w:rsidR="007D2422" w:rsidRPr="00C5194A" w:rsidRDefault="007D2422" w:rsidP="007D2422">
      <w:pPr>
        <w:pStyle w:val="a3"/>
        <w:numPr>
          <w:ilvl w:val="0"/>
          <w:numId w:val="32"/>
        </w:numPr>
        <w:spacing w:after="0" w:line="240" w:lineRule="auto"/>
        <w:rPr>
          <w:rFonts w:ascii="Times New Roman" w:hAnsi="Times New Roman"/>
          <w:sz w:val="24"/>
          <w:szCs w:val="24"/>
        </w:rPr>
      </w:pPr>
      <w:r w:rsidRPr="00C5194A">
        <w:rPr>
          <w:rFonts w:ascii="Times New Roman" w:hAnsi="Times New Roman"/>
          <w:sz w:val="24"/>
          <w:szCs w:val="24"/>
        </w:rPr>
        <w:t>оптимизации работы с группой детей.</w:t>
      </w:r>
    </w:p>
    <w:p w:rsidR="007D2422" w:rsidRPr="00C5194A" w:rsidRDefault="007D2422" w:rsidP="007D2422">
      <w:pPr>
        <w:rPr>
          <w:rFonts w:ascii="Times New Roman" w:hAnsi="Times New Roman"/>
          <w:sz w:val="24"/>
          <w:szCs w:val="24"/>
        </w:rPr>
      </w:pPr>
    </w:p>
    <w:p w:rsidR="007D2422" w:rsidRPr="00C5194A" w:rsidRDefault="007D2422" w:rsidP="007D2422">
      <w:pPr>
        <w:pStyle w:val="a4"/>
        <w:ind w:left="360"/>
        <w:rPr>
          <w:rFonts w:ascii="Times New Roman" w:hAnsi="Times New Roman" w:cs="Times New Roman"/>
          <w:sz w:val="24"/>
          <w:szCs w:val="24"/>
        </w:rPr>
      </w:pPr>
      <w:r w:rsidRPr="00C5194A">
        <w:rPr>
          <w:rFonts w:ascii="Times New Roman" w:hAnsi="Times New Roman" w:cs="Times New Roman"/>
          <w:sz w:val="24"/>
          <w:szCs w:val="24"/>
        </w:rPr>
        <w:t xml:space="preserve"> В нашем детском саду разработано и утверждено  Положение о системе оценки индивидуального развития детей в соответствии с ФГОС ДО, где определена цель </w:t>
      </w:r>
      <w:r w:rsidRPr="00C5194A">
        <w:rPr>
          <w:rFonts w:ascii="Times New Roman" w:eastAsia="Times New Roman" w:hAnsi="Times New Roman" w:cs="Times New Roman"/>
          <w:bCs/>
          <w:color w:val="000000"/>
          <w:sz w:val="24"/>
          <w:szCs w:val="24"/>
          <w:lang w:eastAsia="ru-RU"/>
        </w:rPr>
        <w:t xml:space="preserve">оценки индивидуального развития –  это выявление результативности образовательного процесса, составляющего основу планирования педагогического проектирования. </w:t>
      </w:r>
      <w:r w:rsidRPr="00C5194A">
        <w:rPr>
          <w:rFonts w:ascii="Times New Roman" w:hAnsi="Times New Roman" w:cs="Times New Roman"/>
          <w:sz w:val="24"/>
          <w:szCs w:val="24"/>
        </w:rPr>
        <w:t xml:space="preserve">Педагогическая диагностика (оценка индивидуального развития) осуществляется через отслеживание результатов освоения детьми образовательной программы. </w:t>
      </w:r>
    </w:p>
    <w:p w:rsidR="007D2422" w:rsidRPr="00C5194A" w:rsidRDefault="007D2422" w:rsidP="007D2422">
      <w:pPr>
        <w:pStyle w:val="a4"/>
        <w:ind w:left="360"/>
        <w:rPr>
          <w:rFonts w:ascii="Times New Roman" w:hAnsi="Times New Roman" w:cs="Times New Roman"/>
          <w:sz w:val="24"/>
          <w:szCs w:val="24"/>
        </w:rPr>
      </w:pPr>
      <w:r w:rsidRPr="00C5194A">
        <w:rPr>
          <w:rFonts w:ascii="Times New Roman" w:hAnsi="Times New Roman" w:cs="Times New Roman"/>
          <w:sz w:val="24"/>
          <w:szCs w:val="24"/>
        </w:rPr>
        <w:t xml:space="preserve"> Педагогическая диагностика (оценка индивидуального развития) осуществляется в течение времени пребывания ребенка в Учреждении (с 7.00 до 19.00, исключая время, отведенное на сон).</w:t>
      </w:r>
    </w:p>
    <w:p w:rsidR="007D2422" w:rsidRPr="00C5194A" w:rsidRDefault="007D2422" w:rsidP="007D2422">
      <w:pPr>
        <w:pStyle w:val="a4"/>
        <w:ind w:left="360"/>
        <w:rPr>
          <w:rFonts w:ascii="Times New Roman" w:hAnsi="Times New Roman" w:cs="Times New Roman"/>
          <w:sz w:val="24"/>
          <w:szCs w:val="24"/>
        </w:rPr>
      </w:pPr>
      <w:r w:rsidRPr="00C5194A">
        <w:rPr>
          <w:rFonts w:ascii="Times New Roman" w:hAnsi="Times New Roman" w:cs="Times New Roman"/>
          <w:sz w:val="24"/>
          <w:szCs w:val="24"/>
        </w:rPr>
        <w:t xml:space="preserve">  Педагогическая диагностика (оценка индивидуального развития) осуществляется через наблюдение, беседы, продукты детской деятельности, специальные диагностические ситуации, организуемые воспитателями всех возрастных групп 2 раза в год - в начале и в конце учебного года (сентябрь, апрель). В первом случае она помогает выявить наличный уровень деятельности, а во втором - наличие динамики ее развития.  Промежуточная диагностика может  проводиться в период между первичной и итоговой; может проводиться выборочно – с теми детьми, у кого проявляются существенные проблемы развития. Задача – оценить правильность выбранной в отношении ребёнка стратегии образования, выявить динамику развития   Педагогическая диагностика (оценка индивидуального развития)  проводится воспитателями, музыкальным руководителем, инструктором по физическому воспитанию. Оценивается по 3-х бальной системе: 3 балл - ребёнок самостоятельно справляется с заданием, 2 балла-ребёнок справляется с заданием с незначительной помощью взрослого, 1балл-ребёнок справляется с заданием только с помощью взрослого.</w:t>
      </w:r>
    </w:p>
    <w:p w:rsidR="007D2422" w:rsidRPr="00C5194A" w:rsidRDefault="007D2422" w:rsidP="007D2422">
      <w:pPr>
        <w:pStyle w:val="a4"/>
        <w:ind w:left="360"/>
        <w:rPr>
          <w:rFonts w:ascii="Times New Roman" w:hAnsi="Times New Roman" w:cs="Times New Roman"/>
          <w:sz w:val="24"/>
          <w:szCs w:val="24"/>
        </w:rPr>
      </w:pPr>
      <w:r w:rsidRPr="00C5194A">
        <w:rPr>
          <w:rFonts w:ascii="Times New Roman" w:hAnsi="Times New Roman" w:cs="Times New Roman"/>
          <w:sz w:val="24"/>
          <w:szCs w:val="24"/>
        </w:rPr>
        <w:t>Методологическая основа педагогической диагностики (оценки индивидуального развития) в МБОУ №17 обеспечивается при помощи методик:</w:t>
      </w:r>
    </w:p>
    <w:p w:rsidR="007D2422" w:rsidRPr="00C5194A" w:rsidRDefault="007D2422" w:rsidP="007D2422">
      <w:pPr>
        <w:pStyle w:val="a4"/>
        <w:numPr>
          <w:ilvl w:val="0"/>
          <w:numId w:val="33"/>
        </w:numPr>
        <w:rPr>
          <w:rFonts w:ascii="Times New Roman" w:hAnsi="Times New Roman" w:cs="Times New Roman"/>
          <w:sz w:val="24"/>
          <w:szCs w:val="24"/>
        </w:rPr>
      </w:pPr>
      <w:r w:rsidRPr="00C5194A">
        <w:rPr>
          <w:rFonts w:ascii="Times New Roman" w:hAnsi="Times New Roman" w:cs="Times New Roman"/>
          <w:sz w:val="24"/>
          <w:szCs w:val="24"/>
        </w:rPr>
        <w:t xml:space="preserve">Т.И.Бабаева и др. «Мониторинг в детском саду». Научно-методическое пособие.– СПб.: «Издательство «Детство – Пресс», 2010 </w:t>
      </w:r>
    </w:p>
    <w:p w:rsidR="007D2422" w:rsidRPr="00C5194A" w:rsidRDefault="007D2422" w:rsidP="007D2422">
      <w:pPr>
        <w:pStyle w:val="a4"/>
        <w:numPr>
          <w:ilvl w:val="0"/>
          <w:numId w:val="33"/>
        </w:numPr>
        <w:rPr>
          <w:rFonts w:ascii="Times New Roman" w:hAnsi="Times New Roman" w:cs="Times New Roman"/>
          <w:sz w:val="24"/>
          <w:szCs w:val="24"/>
        </w:rPr>
      </w:pPr>
      <w:r w:rsidRPr="00C5194A">
        <w:rPr>
          <w:rFonts w:ascii="Times New Roman" w:hAnsi="Times New Roman" w:cs="Times New Roman"/>
          <w:sz w:val="24"/>
          <w:szCs w:val="24"/>
        </w:rPr>
        <w:t>Девятова О.Е. Прохорова   Л.Н. Система мониторинга в дошкольных образовательных учреждениях.-М.: Национальный книжный центр, 2011.</w:t>
      </w:r>
    </w:p>
    <w:p w:rsidR="007D2422" w:rsidRPr="00C5194A" w:rsidRDefault="007D2422" w:rsidP="007D2422">
      <w:pPr>
        <w:pStyle w:val="a4"/>
        <w:numPr>
          <w:ilvl w:val="0"/>
          <w:numId w:val="33"/>
        </w:numPr>
        <w:rPr>
          <w:rFonts w:ascii="Times New Roman" w:hAnsi="Times New Roman" w:cs="Times New Roman"/>
          <w:sz w:val="24"/>
          <w:szCs w:val="24"/>
        </w:rPr>
      </w:pPr>
      <w:r w:rsidRPr="00C5194A">
        <w:rPr>
          <w:rFonts w:ascii="Times New Roman" w:hAnsi="Times New Roman" w:cs="Times New Roman"/>
          <w:sz w:val="24"/>
          <w:szCs w:val="24"/>
        </w:rPr>
        <w:t>Авторских методик О.С.Ушаковой, Н.Н. Кондратьевой, представленных в методических пособиях: Ушакова О.С., Е.М.Струнина. Методика развития речи детей дошкольного возраста: учебно-методическое пособие для воспитателей дошкольных образовательных Учреждений.-М.: Гуманитар. изд. центр ВЛАДОС , 2004.</w:t>
      </w:r>
    </w:p>
    <w:p w:rsidR="007D2422" w:rsidRDefault="007D2422" w:rsidP="007D2422">
      <w:pPr>
        <w:pStyle w:val="a4"/>
        <w:ind w:left="502"/>
        <w:rPr>
          <w:rFonts w:ascii="Times New Roman" w:hAnsi="Times New Roman" w:cs="Times New Roman"/>
          <w:sz w:val="24"/>
          <w:szCs w:val="24"/>
        </w:rPr>
      </w:pPr>
      <w:r w:rsidRPr="00C5194A">
        <w:rPr>
          <w:rFonts w:ascii="Times New Roman" w:hAnsi="Times New Roman" w:cs="Times New Roman"/>
          <w:sz w:val="24"/>
          <w:szCs w:val="24"/>
        </w:rPr>
        <w:t>Кондратьева Н.Н. и др. «Мы» .Программа  экологического образования детей.-СПб: «Детство-пресс», 2001.</w:t>
      </w:r>
    </w:p>
    <w:p w:rsidR="00DF04FD" w:rsidRDefault="00DF04FD" w:rsidP="007D2422">
      <w:pPr>
        <w:pStyle w:val="a4"/>
        <w:ind w:left="502"/>
        <w:rPr>
          <w:rFonts w:ascii="Times New Roman" w:hAnsi="Times New Roman" w:cs="Times New Roman"/>
          <w:sz w:val="24"/>
          <w:szCs w:val="24"/>
        </w:rPr>
      </w:pPr>
    </w:p>
    <w:p w:rsidR="00DF04FD" w:rsidRPr="00C5194A" w:rsidRDefault="00DF04FD" w:rsidP="007D2422">
      <w:pPr>
        <w:pStyle w:val="a4"/>
        <w:ind w:left="502"/>
        <w:rPr>
          <w:rFonts w:ascii="Times New Roman" w:hAnsi="Times New Roman" w:cs="Times New Roman"/>
          <w:sz w:val="24"/>
          <w:szCs w:val="24"/>
        </w:rPr>
      </w:pPr>
    </w:p>
    <w:p w:rsidR="007D2422" w:rsidRPr="00C5194A" w:rsidRDefault="007D2422" w:rsidP="007D2422">
      <w:pPr>
        <w:pStyle w:val="a4"/>
        <w:ind w:left="502"/>
        <w:rPr>
          <w:rFonts w:ascii="Times New Roman" w:hAnsi="Times New Roman" w:cs="Times New Roman"/>
          <w:sz w:val="24"/>
          <w:szCs w:val="24"/>
        </w:rPr>
      </w:pPr>
    </w:p>
    <w:p w:rsidR="003C7B75" w:rsidRDefault="003C7B75" w:rsidP="007D2422">
      <w:pPr>
        <w:pStyle w:val="a4"/>
        <w:ind w:left="502"/>
        <w:rPr>
          <w:rFonts w:ascii="Times New Roman" w:eastAsia="Times New Roman" w:hAnsi="Times New Roman" w:cs="Times New Roman"/>
          <w:b/>
          <w:bCs/>
          <w:color w:val="000000"/>
          <w:sz w:val="24"/>
          <w:szCs w:val="24"/>
          <w:lang w:eastAsia="ru-RU"/>
        </w:rPr>
      </w:pPr>
    </w:p>
    <w:p w:rsidR="003C7B75" w:rsidRDefault="003C7B75" w:rsidP="007D2422">
      <w:pPr>
        <w:pStyle w:val="a4"/>
        <w:ind w:left="502"/>
        <w:rPr>
          <w:rFonts w:ascii="Times New Roman" w:eastAsia="Times New Roman" w:hAnsi="Times New Roman" w:cs="Times New Roman"/>
          <w:b/>
          <w:bCs/>
          <w:color w:val="000000"/>
          <w:sz w:val="24"/>
          <w:szCs w:val="24"/>
          <w:lang w:eastAsia="ru-RU"/>
        </w:rPr>
      </w:pPr>
    </w:p>
    <w:p w:rsidR="007D2422" w:rsidRPr="00C5194A" w:rsidRDefault="007D2422" w:rsidP="007D2422">
      <w:pPr>
        <w:pStyle w:val="a4"/>
        <w:ind w:left="502"/>
        <w:rPr>
          <w:rFonts w:ascii="Times New Roman" w:eastAsia="Times New Roman" w:hAnsi="Times New Roman" w:cs="Times New Roman"/>
          <w:b/>
          <w:bCs/>
          <w:color w:val="000000"/>
          <w:sz w:val="24"/>
          <w:szCs w:val="24"/>
          <w:lang w:eastAsia="ru-RU"/>
        </w:rPr>
      </w:pPr>
      <w:r w:rsidRPr="00C5194A">
        <w:rPr>
          <w:rFonts w:ascii="Times New Roman" w:eastAsia="Times New Roman" w:hAnsi="Times New Roman" w:cs="Times New Roman"/>
          <w:b/>
          <w:bCs/>
          <w:color w:val="000000"/>
          <w:sz w:val="24"/>
          <w:szCs w:val="24"/>
          <w:lang w:eastAsia="ru-RU"/>
        </w:rPr>
        <w:lastRenderedPageBreak/>
        <w:t>Программа мониторинга</w:t>
      </w:r>
    </w:p>
    <w:p w:rsidR="007D2422" w:rsidRPr="00C5194A" w:rsidRDefault="007D2422" w:rsidP="007D2422">
      <w:pPr>
        <w:pStyle w:val="a4"/>
        <w:ind w:left="502"/>
        <w:rPr>
          <w:rFonts w:ascii="Times New Roman" w:eastAsia="Times New Roman" w:hAnsi="Times New Roman" w:cs="Times New Roman"/>
          <w:b/>
          <w:bCs/>
          <w:color w:val="000000"/>
          <w:sz w:val="24"/>
          <w:szCs w:val="24"/>
          <w:lang w:eastAsia="ru-RU"/>
        </w:rPr>
      </w:pPr>
    </w:p>
    <w:tbl>
      <w:tblPr>
        <w:tblStyle w:val="a5"/>
        <w:tblW w:w="9640" w:type="dxa"/>
        <w:tblInd w:w="-34" w:type="dxa"/>
        <w:tblLook w:val="04A0" w:firstRow="1" w:lastRow="0" w:firstColumn="1" w:lastColumn="0" w:noHBand="0" w:noVBand="1"/>
      </w:tblPr>
      <w:tblGrid>
        <w:gridCol w:w="2836"/>
        <w:gridCol w:w="6804"/>
      </w:tblGrid>
      <w:tr w:rsidR="007D2422" w:rsidRPr="00C5194A" w:rsidTr="007D2422">
        <w:tc>
          <w:tcPr>
            <w:tcW w:w="2836" w:type="dxa"/>
          </w:tcPr>
          <w:p w:rsidR="007D2422" w:rsidRPr="00C5194A" w:rsidRDefault="007D2422" w:rsidP="007D2422">
            <w:pPr>
              <w:pStyle w:val="a4"/>
              <w:jc w:val="center"/>
              <w:rPr>
                <w:rFonts w:ascii="Times New Roman" w:hAnsi="Times New Roman" w:cs="Times New Roman"/>
                <w:b/>
                <w:sz w:val="24"/>
                <w:szCs w:val="24"/>
              </w:rPr>
            </w:pPr>
            <w:r w:rsidRPr="00C5194A">
              <w:rPr>
                <w:rFonts w:ascii="Times New Roman" w:eastAsia="Times New Roman" w:hAnsi="Times New Roman" w:cs="Times New Roman"/>
                <w:b/>
                <w:bCs/>
                <w:color w:val="000000"/>
                <w:sz w:val="24"/>
                <w:szCs w:val="24"/>
                <w:lang w:eastAsia="ru-RU"/>
              </w:rPr>
              <w:t>Этап исследования</w:t>
            </w:r>
          </w:p>
        </w:tc>
        <w:tc>
          <w:tcPr>
            <w:tcW w:w="6804" w:type="dxa"/>
          </w:tcPr>
          <w:p w:rsidR="007D2422" w:rsidRPr="00C5194A" w:rsidRDefault="007D2422" w:rsidP="007D2422">
            <w:pPr>
              <w:pStyle w:val="a4"/>
              <w:jc w:val="center"/>
              <w:rPr>
                <w:rFonts w:ascii="Times New Roman" w:eastAsia="Times New Roman" w:hAnsi="Times New Roman" w:cs="Times New Roman"/>
                <w:b/>
                <w:bCs/>
                <w:color w:val="000000"/>
                <w:sz w:val="24"/>
                <w:szCs w:val="24"/>
                <w:lang w:eastAsia="ru-RU"/>
              </w:rPr>
            </w:pPr>
            <w:r w:rsidRPr="00C5194A">
              <w:rPr>
                <w:rFonts w:ascii="Times New Roman" w:eastAsia="Times New Roman" w:hAnsi="Times New Roman" w:cs="Times New Roman"/>
                <w:b/>
                <w:bCs/>
                <w:color w:val="000000"/>
                <w:sz w:val="24"/>
                <w:szCs w:val="24"/>
                <w:lang w:eastAsia="ru-RU"/>
              </w:rPr>
              <w:t>Содержание мониторинговой деятельности</w:t>
            </w:r>
          </w:p>
          <w:p w:rsidR="007D2422" w:rsidRPr="00C5194A" w:rsidRDefault="007D2422" w:rsidP="007D2422">
            <w:pPr>
              <w:pStyle w:val="a4"/>
              <w:jc w:val="center"/>
              <w:rPr>
                <w:rFonts w:ascii="Times New Roman" w:hAnsi="Times New Roman" w:cs="Times New Roman"/>
                <w:b/>
                <w:sz w:val="24"/>
                <w:szCs w:val="24"/>
              </w:rPr>
            </w:pPr>
          </w:p>
        </w:tc>
      </w:tr>
      <w:tr w:rsidR="007D2422" w:rsidRPr="00C5194A" w:rsidTr="007D2422">
        <w:tc>
          <w:tcPr>
            <w:tcW w:w="2836" w:type="dxa"/>
          </w:tcPr>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Подготовительный</w:t>
            </w:r>
          </w:p>
        </w:tc>
        <w:tc>
          <w:tcPr>
            <w:tcW w:w="6804" w:type="dxa"/>
          </w:tcPr>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Анализ имеющихся данных, условий и факторов;</w:t>
            </w:r>
          </w:p>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Постановка цели, определение субъекта, установление сроков;</w:t>
            </w:r>
          </w:p>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Изучение необходимых документов;</w:t>
            </w:r>
          </w:p>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Разработка инструкций и инструментария;</w:t>
            </w:r>
          </w:p>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Создание технологического пакета.(др.)</w:t>
            </w:r>
          </w:p>
        </w:tc>
      </w:tr>
      <w:tr w:rsidR="007D2422" w:rsidRPr="00C5194A" w:rsidTr="007D2422">
        <w:tc>
          <w:tcPr>
            <w:tcW w:w="2836" w:type="dxa"/>
          </w:tcPr>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Организационный</w:t>
            </w:r>
          </w:p>
        </w:tc>
        <w:tc>
          <w:tcPr>
            <w:tcW w:w="6804" w:type="dxa"/>
          </w:tcPr>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Поведение организационных совещаний, методических консультаций;</w:t>
            </w:r>
          </w:p>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Распределение обязанностей между специалистами в соответствии с инструкциями;</w:t>
            </w:r>
          </w:p>
        </w:tc>
      </w:tr>
      <w:tr w:rsidR="007D2422" w:rsidRPr="00C5194A" w:rsidTr="007D2422">
        <w:tc>
          <w:tcPr>
            <w:tcW w:w="2836" w:type="dxa"/>
          </w:tcPr>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Диагностический</w:t>
            </w:r>
          </w:p>
        </w:tc>
        <w:tc>
          <w:tcPr>
            <w:tcW w:w="6804" w:type="dxa"/>
          </w:tcPr>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Сбор информации по интересующей проблеме</w:t>
            </w:r>
          </w:p>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 xml:space="preserve">Изучение документации </w:t>
            </w:r>
          </w:p>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Наблюдение, тестирование, экспертиза</w:t>
            </w:r>
          </w:p>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Использование социологических методов (контрольные срезы, хронометраж, собеседование и др.)</w:t>
            </w:r>
          </w:p>
        </w:tc>
      </w:tr>
      <w:tr w:rsidR="007D2422" w:rsidRPr="00C5194A" w:rsidTr="007D2422">
        <w:tc>
          <w:tcPr>
            <w:tcW w:w="2836" w:type="dxa"/>
          </w:tcPr>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Аналитический</w:t>
            </w:r>
          </w:p>
        </w:tc>
        <w:tc>
          <w:tcPr>
            <w:tcW w:w="6804" w:type="dxa"/>
          </w:tcPr>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Систематизация, обработка и анализ полученной информации;</w:t>
            </w:r>
          </w:p>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Сопоставление результатов, формулирование выводов</w:t>
            </w:r>
          </w:p>
        </w:tc>
      </w:tr>
      <w:tr w:rsidR="007D2422" w:rsidRPr="00C5194A" w:rsidTr="007D2422">
        <w:tc>
          <w:tcPr>
            <w:tcW w:w="2836" w:type="dxa"/>
          </w:tcPr>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Итоговый</w:t>
            </w:r>
          </w:p>
        </w:tc>
        <w:tc>
          <w:tcPr>
            <w:tcW w:w="6804" w:type="dxa"/>
          </w:tcPr>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 xml:space="preserve">Составление прогнозов, выработка предложений и рекомендаций для принятия решения, </w:t>
            </w:r>
          </w:p>
          <w:p w:rsidR="007D2422" w:rsidRPr="00C5194A" w:rsidRDefault="007D2422" w:rsidP="007D2422">
            <w:pPr>
              <w:pStyle w:val="a4"/>
              <w:rPr>
                <w:rFonts w:ascii="Times New Roman" w:eastAsia="Times New Roman" w:hAnsi="Times New Roman" w:cs="Times New Roman"/>
                <w:bCs/>
                <w:color w:val="000000"/>
                <w:sz w:val="24"/>
                <w:szCs w:val="24"/>
                <w:lang w:eastAsia="ru-RU"/>
              </w:rPr>
            </w:pPr>
            <w:r w:rsidRPr="00C5194A">
              <w:rPr>
                <w:rFonts w:ascii="Times New Roman" w:eastAsia="Times New Roman" w:hAnsi="Times New Roman" w:cs="Times New Roman"/>
                <w:bCs/>
                <w:color w:val="000000"/>
                <w:sz w:val="24"/>
                <w:szCs w:val="24"/>
                <w:lang w:eastAsia="ru-RU"/>
              </w:rPr>
              <w:t>Определение сроков выполнения рекомендаций.</w:t>
            </w:r>
          </w:p>
          <w:p w:rsidR="007D2422" w:rsidRPr="00C5194A" w:rsidRDefault="007D2422" w:rsidP="007D2422">
            <w:pPr>
              <w:pStyle w:val="a4"/>
              <w:rPr>
                <w:rFonts w:ascii="Times New Roman" w:hAnsi="Times New Roman" w:cs="Times New Roman"/>
                <w:sz w:val="24"/>
                <w:szCs w:val="24"/>
              </w:rPr>
            </w:pPr>
            <w:r w:rsidRPr="00C5194A">
              <w:rPr>
                <w:rFonts w:ascii="Times New Roman" w:eastAsia="Times New Roman" w:hAnsi="Times New Roman" w:cs="Times New Roman"/>
                <w:bCs/>
                <w:color w:val="000000"/>
                <w:sz w:val="24"/>
                <w:szCs w:val="24"/>
                <w:lang w:eastAsia="ru-RU"/>
              </w:rPr>
              <w:t>Архивация материалов.</w:t>
            </w:r>
          </w:p>
        </w:tc>
      </w:tr>
    </w:tbl>
    <w:p w:rsidR="007D2422" w:rsidRPr="00C5194A" w:rsidRDefault="007D2422" w:rsidP="007D2422">
      <w:pPr>
        <w:pStyle w:val="a4"/>
        <w:ind w:left="502"/>
        <w:rPr>
          <w:rFonts w:ascii="Times New Roman" w:hAnsi="Times New Roman" w:cs="Times New Roman"/>
          <w:sz w:val="24"/>
          <w:szCs w:val="24"/>
        </w:rPr>
      </w:pPr>
    </w:p>
    <w:p w:rsidR="007D2422" w:rsidRPr="00C5194A" w:rsidRDefault="007D2422" w:rsidP="007D2422">
      <w:pPr>
        <w:rPr>
          <w:rFonts w:ascii="Times New Roman" w:hAnsi="Times New Roman"/>
          <w:sz w:val="24"/>
          <w:szCs w:val="24"/>
        </w:rPr>
      </w:pPr>
      <w:r w:rsidRPr="00C5194A">
        <w:rPr>
          <w:rFonts w:ascii="Times New Roman" w:hAnsi="Times New Roman"/>
          <w:sz w:val="24"/>
          <w:szCs w:val="24"/>
        </w:rPr>
        <w:t>С целью диагностического обследования детей подготовительной группы на готовность к школьному обучению организуется психологическая диагностика , которую проводит квалифицированный специалист  педагог-психолог  из МБОУ «Психолого-медико-педагогический Центр диагностики и консультирования» г. Калуги. Участие ребёнка в психологической диагностике допускается только с согласия его родителей (законных представителей).</w:t>
      </w:r>
    </w:p>
    <w:p w:rsidR="007D2422" w:rsidRPr="00C5194A" w:rsidRDefault="007D2422" w:rsidP="007D2422">
      <w:pPr>
        <w:pStyle w:val="a4"/>
        <w:ind w:left="360"/>
        <w:rPr>
          <w:rFonts w:ascii="Times New Roman" w:hAnsi="Times New Roman" w:cs="Times New Roman"/>
          <w:sz w:val="24"/>
          <w:szCs w:val="24"/>
        </w:rPr>
      </w:pPr>
    </w:p>
    <w:p w:rsidR="007D2422" w:rsidRPr="00C5194A" w:rsidRDefault="007D2422" w:rsidP="003E3D19">
      <w:pPr>
        <w:spacing w:after="0" w:line="240" w:lineRule="auto"/>
        <w:rPr>
          <w:rFonts w:ascii="Times New Roman" w:hAnsi="Times New Roman"/>
          <w:b/>
          <w:sz w:val="24"/>
          <w:szCs w:val="24"/>
        </w:rPr>
      </w:pPr>
    </w:p>
    <w:p w:rsidR="00A73784" w:rsidRPr="00C5194A" w:rsidRDefault="00A73784" w:rsidP="003E3D19">
      <w:pPr>
        <w:spacing w:after="0" w:line="240" w:lineRule="auto"/>
        <w:rPr>
          <w:rFonts w:ascii="Times New Roman" w:hAnsi="Times New Roman"/>
          <w:b/>
          <w:sz w:val="24"/>
          <w:szCs w:val="24"/>
        </w:rPr>
      </w:pPr>
    </w:p>
    <w:p w:rsidR="00A73784" w:rsidRPr="00C5194A" w:rsidRDefault="00A73784" w:rsidP="003E3D19">
      <w:pPr>
        <w:spacing w:after="0" w:line="240" w:lineRule="auto"/>
        <w:rPr>
          <w:rFonts w:ascii="Times New Roman" w:hAnsi="Times New Roman"/>
          <w:b/>
          <w:sz w:val="24"/>
          <w:szCs w:val="24"/>
        </w:rPr>
      </w:pPr>
    </w:p>
    <w:p w:rsidR="00A73784" w:rsidRPr="00C5194A" w:rsidRDefault="00A73784" w:rsidP="003E3D19">
      <w:pPr>
        <w:spacing w:after="0" w:line="240" w:lineRule="auto"/>
        <w:rPr>
          <w:rFonts w:ascii="Times New Roman" w:hAnsi="Times New Roman"/>
          <w:b/>
          <w:sz w:val="24"/>
          <w:szCs w:val="24"/>
        </w:rPr>
      </w:pPr>
    </w:p>
    <w:p w:rsidR="00A73784" w:rsidRDefault="00A73784"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Default="00DF04FD" w:rsidP="003E3D19">
      <w:pPr>
        <w:spacing w:after="0" w:line="240" w:lineRule="auto"/>
        <w:rPr>
          <w:rFonts w:ascii="Times New Roman" w:hAnsi="Times New Roman"/>
          <w:b/>
          <w:sz w:val="24"/>
          <w:szCs w:val="24"/>
        </w:rPr>
      </w:pPr>
    </w:p>
    <w:p w:rsidR="00DF04FD" w:rsidRPr="00C5194A" w:rsidRDefault="00DF04FD" w:rsidP="003E3D19">
      <w:pPr>
        <w:spacing w:after="0" w:line="240" w:lineRule="auto"/>
        <w:rPr>
          <w:rFonts w:ascii="Times New Roman" w:hAnsi="Times New Roman"/>
          <w:b/>
          <w:sz w:val="24"/>
          <w:szCs w:val="24"/>
        </w:rPr>
      </w:pPr>
    </w:p>
    <w:p w:rsidR="00A73784" w:rsidRPr="00C5194A" w:rsidRDefault="00A73784" w:rsidP="003E3D19">
      <w:pPr>
        <w:spacing w:after="0" w:line="240" w:lineRule="auto"/>
        <w:rPr>
          <w:rFonts w:ascii="Times New Roman" w:hAnsi="Times New Roman"/>
          <w:b/>
          <w:sz w:val="24"/>
          <w:szCs w:val="24"/>
        </w:rPr>
      </w:pPr>
    </w:p>
    <w:p w:rsidR="00A73784" w:rsidRPr="00C5194A" w:rsidRDefault="00A7378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2417C4">
      <w:pPr>
        <w:spacing w:after="0" w:line="240" w:lineRule="auto"/>
        <w:rPr>
          <w:rFonts w:ascii="Times New Roman" w:hAnsi="Times New Roman"/>
          <w:b/>
          <w:sz w:val="24"/>
          <w:szCs w:val="24"/>
        </w:rPr>
      </w:pPr>
      <w:r w:rsidRPr="00C5194A">
        <w:rPr>
          <w:rFonts w:ascii="Times New Roman" w:hAnsi="Times New Roman"/>
          <w:b/>
          <w:sz w:val="24"/>
          <w:szCs w:val="24"/>
        </w:rPr>
        <w:lastRenderedPageBreak/>
        <w:t>3.3. Взаимодействие с семьей, социумом.</w:t>
      </w:r>
    </w:p>
    <w:p w:rsidR="002417C4" w:rsidRPr="00C5194A" w:rsidRDefault="002417C4" w:rsidP="002417C4">
      <w:pPr>
        <w:spacing w:after="0" w:line="240" w:lineRule="auto"/>
        <w:rPr>
          <w:rFonts w:ascii="Times New Roman" w:hAnsi="Times New Roman"/>
          <w:b/>
          <w:sz w:val="24"/>
          <w:szCs w:val="24"/>
        </w:rPr>
      </w:pPr>
    </w:p>
    <w:p w:rsidR="002417C4" w:rsidRPr="00C5194A" w:rsidRDefault="002417C4" w:rsidP="002417C4">
      <w:pPr>
        <w:spacing w:after="0" w:line="240" w:lineRule="auto"/>
        <w:ind w:left="426" w:hanging="426"/>
        <w:rPr>
          <w:rFonts w:ascii="Times New Roman" w:hAnsi="Times New Roman"/>
          <w:b/>
          <w:sz w:val="24"/>
          <w:szCs w:val="24"/>
        </w:rPr>
      </w:pPr>
      <w:r w:rsidRPr="00C5194A">
        <w:rPr>
          <w:rFonts w:ascii="Times New Roman" w:hAnsi="Times New Roman"/>
          <w:b/>
          <w:sz w:val="24"/>
          <w:szCs w:val="24"/>
        </w:rPr>
        <w:t>Особенности  взаимодействия педагогического коллектив с семьями воспитанников</w:t>
      </w:r>
    </w:p>
    <w:p w:rsidR="002417C4" w:rsidRPr="00C5194A" w:rsidRDefault="002417C4" w:rsidP="002417C4">
      <w:pPr>
        <w:spacing w:after="0" w:line="240" w:lineRule="auto"/>
        <w:ind w:left="426" w:hanging="426"/>
        <w:rPr>
          <w:rFonts w:ascii="Times New Roman" w:hAnsi="Times New Roman"/>
          <w:sz w:val="24"/>
          <w:szCs w:val="24"/>
        </w:rPr>
      </w:pPr>
      <w:r w:rsidRPr="00C5194A">
        <w:rPr>
          <w:rFonts w:ascii="Times New Roman" w:hAnsi="Times New Roman"/>
          <w:sz w:val="24"/>
          <w:szCs w:val="24"/>
        </w:rPr>
        <w:t>Взаимодействие с семьей -  обязательная  часть образовательной деятельности. На это нацеливает ФГОС ДО; это является одним из важнейших принципов технологии реализации комплексной программы «Детство».</w:t>
      </w:r>
    </w:p>
    <w:p w:rsidR="002417C4" w:rsidRPr="00C5194A" w:rsidRDefault="002417C4" w:rsidP="002417C4">
      <w:pPr>
        <w:spacing w:after="0" w:line="240" w:lineRule="auto"/>
        <w:rPr>
          <w:rFonts w:ascii="Times New Roman" w:hAnsi="Times New Roman"/>
          <w:sz w:val="24"/>
          <w:szCs w:val="24"/>
        </w:rPr>
      </w:pPr>
      <w:r w:rsidRPr="00C5194A">
        <w:rPr>
          <w:rFonts w:ascii="Times New Roman" w:hAnsi="Times New Roman"/>
          <w:sz w:val="24"/>
          <w:szCs w:val="24"/>
        </w:rPr>
        <w:t>В программе  « Детство» определены первостепенные задачи взаимодействия педагогов с семьями дошкольников с учётом возрастных особенностей детей.</w:t>
      </w:r>
    </w:p>
    <w:p w:rsidR="002417C4" w:rsidRPr="00C5194A" w:rsidRDefault="002417C4" w:rsidP="002417C4">
      <w:pPr>
        <w:spacing w:after="0" w:line="240" w:lineRule="auto"/>
        <w:rPr>
          <w:rFonts w:ascii="Times New Roman" w:hAnsi="Times New Roman"/>
          <w:sz w:val="24"/>
          <w:szCs w:val="24"/>
        </w:rPr>
      </w:pPr>
    </w:p>
    <w:tbl>
      <w:tblPr>
        <w:tblStyle w:val="a5"/>
        <w:tblW w:w="0" w:type="auto"/>
        <w:tblInd w:w="-1026" w:type="dxa"/>
        <w:tblLook w:val="04A0" w:firstRow="1" w:lastRow="0" w:firstColumn="1" w:lastColumn="0" w:noHBand="0" w:noVBand="1"/>
      </w:tblPr>
      <w:tblGrid>
        <w:gridCol w:w="2410"/>
        <w:gridCol w:w="8187"/>
      </w:tblGrid>
      <w:tr w:rsidR="002417C4" w:rsidRPr="00C5194A" w:rsidTr="00FA6575">
        <w:tc>
          <w:tcPr>
            <w:tcW w:w="2410"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 xml:space="preserve">           Возраст детей</w:t>
            </w:r>
          </w:p>
        </w:tc>
        <w:tc>
          <w:tcPr>
            <w:tcW w:w="8187"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Задачи взаимодействия педагога с семьями дошкольников</w:t>
            </w:r>
          </w:p>
        </w:tc>
      </w:tr>
      <w:tr w:rsidR="002417C4" w:rsidRPr="00C5194A" w:rsidTr="00FA6575">
        <w:tc>
          <w:tcPr>
            <w:tcW w:w="2410" w:type="dxa"/>
          </w:tcPr>
          <w:p w:rsidR="002417C4" w:rsidRPr="00C5194A" w:rsidRDefault="002417C4" w:rsidP="00FA6575">
            <w:pPr>
              <w:jc w:val="center"/>
              <w:rPr>
                <w:rFonts w:ascii="Times New Roman" w:hAnsi="Times New Roman"/>
                <w:sz w:val="24"/>
                <w:szCs w:val="24"/>
              </w:rPr>
            </w:pPr>
            <w:r w:rsidRPr="00C5194A">
              <w:rPr>
                <w:rFonts w:ascii="Times New Roman" w:hAnsi="Times New Roman"/>
                <w:sz w:val="24"/>
                <w:szCs w:val="24"/>
              </w:rPr>
              <w:t>Старший дошкольный</w:t>
            </w:r>
          </w:p>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(5-6 лет)</w:t>
            </w:r>
          </w:p>
        </w:tc>
        <w:tc>
          <w:tcPr>
            <w:tcW w:w="8187" w:type="dxa"/>
          </w:tcPr>
          <w:p w:rsidR="002417C4" w:rsidRPr="00C5194A" w:rsidRDefault="002417C4" w:rsidP="00FA6575">
            <w:pPr>
              <w:pStyle w:val="a3"/>
              <w:numPr>
                <w:ilvl w:val="0"/>
                <w:numId w:val="20"/>
              </w:numPr>
              <w:rPr>
                <w:rFonts w:ascii="Times New Roman" w:hAnsi="Times New Roman"/>
                <w:sz w:val="24"/>
                <w:szCs w:val="24"/>
              </w:rPr>
            </w:pPr>
            <w:r w:rsidRPr="00C5194A">
              <w:rPr>
                <w:rFonts w:ascii="Times New Roman" w:hAnsi="Times New Roman"/>
                <w:sz w:val="24"/>
                <w:szCs w:val="24"/>
              </w:rPr>
              <w:t>ориентировать родителей на изменения в личностном развитии старших дошкольников – развитии любознательности, самостоятельности, инициативы и творчества в детских видах деятельности; помочь родит елям учитывать эти изменения в своей педагогической практике.</w:t>
            </w:r>
          </w:p>
          <w:p w:rsidR="002417C4" w:rsidRPr="00C5194A" w:rsidRDefault="002417C4" w:rsidP="00FA6575">
            <w:pPr>
              <w:pStyle w:val="a3"/>
              <w:numPr>
                <w:ilvl w:val="0"/>
                <w:numId w:val="20"/>
              </w:numPr>
              <w:rPr>
                <w:rFonts w:ascii="Times New Roman" w:hAnsi="Times New Roman"/>
                <w:sz w:val="24"/>
                <w:szCs w:val="24"/>
              </w:rPr>
            </w:pPr>
            <w:r w:rsidRPr="00C5194A">
              <w:rPr>
                <w:rFonts w:ascii="Times New Roman" w:hAnsi="Times New Roman"/>
                <w:sz w:val="24"/>
                <w:szCs w:val="24"/>
              </w:rPr>
              <w:t xml:space="preserve">способствовать укреплению физического здоровья дошкольников в семье, обогащению совместного с детьми физкультурного досуга (занятия в бассейне, коньки, лыжи, туристические походы), развитию у детей умений безопасного поведения дома, в лесу, на улице, у водоёма. </w:t>
            </w:r>
          </w:p>
          <w:p w:rsidR="002417C4" w:rsidRPr="00C5194A" w:rsidRDefault="002417C4" w:rsidP="00FA6575">
            <w:pPr>
              <w:pStyle w:val="a3"/>
              <w:numPr>
                <w:ilvl w:val="0"/>
                <w:numId w:val="20"/>
              </w:numPr>
              <w:rPr>
                <w:rFonts w:ascii="Times New Roman" w:hAnsi="Times New Roman"/>
                <w:sz w:val="24"/>
                <w:szCs w:val="24"/>
              </w:rPr>
            </w:pPr>
            <w:r w:rsidRPr="00C5194A">
              <w:rPr>
                <w:rFonts w:ascii="Times New Roman" w:hAnsi="Times New Roman"/>
                <w:sz w:val="24"/>
                <w:szCs w:val="24"/>
              </w:rPr>
              <w:t>побуждать родителей к развитию гуманистической направленности отношения детей к окружающим людям, природе, предметам рукотворного мира, поддерживать стремление детей проявлять внимание, заботу о взрослых и сверстниках.</w:t>
            </w:r>
          </w:p>
          <w:p w:rsidR="002417C4" w:rsidRPr="00C5194A" w:rsidRDefault="002417C4" w:rsidP="00FA6575">
            <w:pPr>
              <w:pStyle w:val="a3"/>
              <w:numPr>
                <w:ilvl w:val="0"/>
                <w:numId w:val="20"/>
              </w:numPr>
              <w:rPr>
                <w:rFonts w:ascii="Times New Roman" w:hAnsi="Times New Roman"/>
                <w:sz w:val="24"/>
                <w:szCs w:val="24"/>
              </w:rPr>
            </w:pPr>
            <w:r w:rsidRPr="00C5194A">
              <w:rPr>
                <w:rFonts w:ascii="Times New Roman" w:hAnsi="Times New Roman"/>
                <w:sz w:val="24"/>
                <w:szCs w:val="24"/>
              </w:rPr>
              <w:t>познакомить родителей с условиями развития познавательных интересов, интеллектуальных способностей дошкольников в семье; поддерживать стремление родителей развивать интерес детей к школе, желание занять позицию школьника.</w:t>
            </w:r>
          </w:p>
          <w:p w:rsidR="002417C4" w:rsidRPr="00C5194A" w:rsidRDefault="002417C4" w:rsidP="00FA6575">
            <w:pPr>
              <w:pStyle w:val="a3"/>
              <w:numPr>
                <w:ilvl w:val="0"/>
                <w:numId w:val="20"/>
              </w:numPr>
              <w:rPr>
                <w:rFonts w:ascii="Times New Roman" w:hAnsi="Times New Roman"/>
                <w:sz w:val="24"/>
                <w:szCs w:val="24"/>
              </w:rPr>
            </w:pPr>
            <w:r w:rsidRPr="00C5194A">
              <w:rPr>
                <w:rFonts w:ascii="Times New Roman" w:hAnsi="Times New Roman"/>
                <w:sz w:val="24"/>
                <w:szCs w:val="24"/>
              </w:rPr>
              <w:t>включать родителей в совместную с педагогом деятельность по развитию субъектных проявлений ребёнка в элементарной трудовой деятельности (ручной труд, труд по приготовлению пищи, труд в природе), развитию желания трудиться, ответственности, стремления довести начатое дело до конца.</w:t>
            </w:r>
          </w:p>
          <w:p w:rsidR="002417C4" w:rsidRPr="00C5194A" w:rsidRDefault="002417C4" w:rsidP="00FA6575">
            <w:pPr>
              <w:pStyle w:val="a3"/>
              <w:numPr>
                <w:ilvl w:val="0"/>
                <w:numId w:val="20"/>
              </w:numPr>
              <w:rPr>
                <w:rFonts w:ascii="Times New Roman" w:hAnsi="Times New Roman"/>
                <w:b/>
                <w:sz w:val="24"/>
                <w:szCs w:val="24"/>
              </w:rPr>
            </w:pPr>
            <w:r w:rsidRPr="00C5194A">
              <w:rPr>
                <w:rFonts w:ascii="Times New Roman" w:hAnsi="Times New Roman"/>
                <w:sz w:val="24"/>
                <w:szCs w:val="24"/>
              </w:rPr>
              <w:t>помочь родителям создать условия для развития эстетических чувств старших дошкольников, приобщения детей в семье к разным видам искусства (архитектуре, музыке, театральному, изобразительному искусству) и художественной литературе.</w:t>
            </w:r>
          </w:p>
        </w:tc>
      </w:tr>
      <w:tr w:rsidR="002417C4" w:rsidRPr="00C5194A" w:rsidTr="00FA6575">
        <w:tc>
          <w:tcPr>
            <w:tcW w:w="2410" w:type="dxa"/>
          </w:tcPr>
          <w:p w:rsidR="002417C4" w:rsidRPr="00C5194A" w:rsidRDefault="002417C4" w:rsidP="00FA6575">
            <w:pPr>
              <w:jc w:val="center"/>
              <w:rPr>
                <w:rFonts w:ascii="Times New Roman" w:hAnsi="Times New Roman"/>
                <w:sz w:val="24"/>
                <w:szCs w:val="24"/>
              </w:rPr>
            </w:pPr>
            <w:r w:rsidRPr="00C5194A">
              <w:rPr>
                <w:rFonts w:ascii="Times New Roman" w:hAnsi="Times New Roman"/>
                <w:sz w:val="24"/>
                <w:szCs w:val="24"/>
              </w:rPr>
              <w:t>Старший дошкольный</w:t>
            </w:r>
          </w:p>
          <w:p w:rsidR="002417C4" w:rsidRPr="00C5194A" w:rsidRDefault="002417C4" w:rsidP="00FA6575">
            <w:pPr>
              <w:jc w:val="center"/>
              <w:rPr>
                <w:rFonts w:ascii="Times New Roman" w:hAnsi="Times New Roman"/>
                <w:sz w:val="24"/>
                <w:szCs w:val="24"/>
              </w:rPr>
            </w:pPr>
            <w:r w:rsidRPr="00C5194A">
              <w:rPr>
                <w:rFonts w:ascii="Times New Roman" w:hAnsi="Times New Roman"/>
                <w:sz w:val="24"/>
                <w:szCs w:val="24"/>
              </w:rPr>
              <w:t xml:space="preserve">(6-7 лет)                     </w:t>
            </w:r>
          </w:p>
          <w:p w:rsidR="002417C4" w:rsidRPr="00C5194A" w:rsidRDefault="002417C4" w:rsidP="00FA6575">
            <w:pPr>
              <w:rPr>
                <w:rFonts w:ascii="Times New Roman" w:hAnsi="Times New Roman"/>
                <w:b/>
                <w:sz w:val="24"/>
                <w:szCs w:val="24"/>
                <w:lang w:val="en-US"/>
              </w:rPr>
            </w:pPr>
          </w:p>
        </w:tc>
        <w:tc>
          <w:tcPr>
            <w:tcW w:w="8187" w:type="dxa"/>
          </w:tcPr>
          <w:p w:rsidR="002417C4" w:rsidRPr="00C5194A" w:rsidRDefault="002417C4" w:rsidP="00FA6575">
            <w:pPr>
              <w:pStyle w:val="a3"/>
              <w:numPr>
                <w:ilvl w:val="0"/>
                <w:numId w:val="22"/>
              </w:numPr>
              <w:rPr>
                <w:rFonts w:ascii="Times New Roman" w:hAnsi="Times New Roman"/>
                <w:sz w:val="24"/>
                <w:szCs w:val="24"/>
              </w:rPr>
            </w:pPr>
            <w:r w:rsidRPr="00C5194A">
              <w:rPr>
                <w:rFonts w:ascii="Times New Roman" w:hAnsi="Times New Roman"/>
                <w:sz w:val="24"/>
                <w:szCs w:val="24"/>
              </w:rPr>
              <w:t>познакомить родителей с особенностями физического и психического развития ребёнка, развития самостоятельности, навыков безопасного поведения, умения оказать элементарную помощь в угрожающих здоровью ситуациях.</w:t>
            </w:r>
          </w:p>
          <w:p w:rsidR="002417C4" w:rsidRPr="00C5194A" w:rsidRDefault="002417C4" w:rsidP="00FA6575">
            <w:pPr>
              <w:pStyle w:val="a3"/>
              <w:numPr>
                <w:ilvl w:val="0"/>
                <w:numId w:val="22"/>
              </w:numPr>
              <w:rPr>
                <w:rFonts w:ascii="Times New Roman" w:hAnsi="Times New Roman"/>
                <w:sz w:val="24"/>
                <w:szCs w:val="24"/>
              </w:rPr>
            </w:pPr>
            <w:r w:rsidRPr="00C5194A">
              <w:rPr>
                <w:rFonts w:ascii="Times New Roman" w:hAnsi="Times New Roman"/>
                <w:sz w:val="24"/>
                <w:szCs w:val="24"/>
              </w:rPr>
              <w:t>познакомить родителей с особенностями подготовки ребёнка к школе, развивать позитивное отношение к будущей школьной жизни ребёнка.</w:t>
            </w:r>
          </w:p>
          <w:p w:rsidR="002417C4" w:rsidRPr="00C5194A" w:rsidRDefault="002417C4" w:rsidP="00FA6575">
            <w:pPr>
              <w:pStyle w:val="a3"/>
              <w:numPr>
                <w:ilvl w:val="0"/>
                <w:numId w:val="22"/>
              </w:numPr>
              <w:rPr>
                <w:rFonts w:ascii="Times New Roman" w:hAnsi="Times New Roman"/>
                <w:sz w:val="24"/>
                <w:szCs w:val="24"/>
              </w:rPr>
            </w:pPr>
            <w:r w:rsidRPr="00C5194A">
              <w:rPr>
                <w:rFonts w:ascii="Times New Roman" w:hAnsi="Times New Roman"/>
                <w:sz w:val="24"/>
                <w:szCs w:val="24"/>
              </w:rPr>
              <w:t>ориентировать родителей на развитие познавательной деятельности ребёнка, обогащение его кругозора, развитие произвольных психических процессов, элементов логического мышления в ходе игр, общения с взрослыми и самостоятельной детской деятельности.</w:t>
            </w:r>
          </w:p>
          <w:p w:rsidR="002417C4" w:rsidRPr="00C5194A" w:rsidRDefault="002417C4" w:rsidP="00FA6575">
            <w:pPr>
              <w:pStyle w:val="a3"/>
              <w:numPr>
                <w:ilvl w:val="0"/>
                <w:numId w:val="22"/>
              </w:numPr>
              <w:rPr>
                <w:rFonts w:ascii="Times New Roman" w:hAnsi="Times New Roman"/>
                <w:sz w:val="24"/>
                <w:szCs w:val="24"/>
              </w:rPr>
            </w:pPr>
            <w:r w:rsidRPr="00C5194A">
              <w:rPr>
                <w:rFonts w:ascii="Times New Roman" w:hAnsi="Times New Roman"/>
                <w:sz w:val="24"/>
                <w:szCs w:val="24"/>
              </w:rPr>
              <w:t>помочь родителям создать условия для развития организованности, ответственности дошкольника, умений взаимодействия с взрослыми и детьми, способствовать развитию начал социальной активности в совместной с родителями деятельности.</w:t>
            </w:r>
          </w:p>
          <w:p w:rsidR="002417C4" w:rsidRPr="00C5194A" w:rsidRDefault="002417C4" w:rsidP="00FA6575">
            <w:pPr>
              <w:pStyle w:val="a3"/>
              <w:numPr>
                <w:ilvl w:val="0"/>
                <w:numId w:val="22"/>
              </w:numPr>
              <w:rPr>
                <w:rFonts w:ascii="Times New Roman" w:hAnsi="Times New Roman"/>
                <w:b/>
                <w:sz w:val="24"/>
                <w:szCs w:val="24"/>
              </w:rPr>
            </w:pPr>
            <w:r w:rsidRPr="00C5194A">
              <w:rPr>
                <w:rFonts w:ascii="Times New Roman" w:hAnsi="Times New Roman"/>
                <w:sz w:val="24"/>
                <w:szCs w:val="24"/>
              </w:rPr>
              <w:lastRenderedPageBreak/>
              <w:t>способствовать развитию партнёрской позиции родителей в общении с ребёнком, развитию положительной самооценки, уверенности в себе, познакомить родителей со способами развития самоконтроля и воспитания ответственности за свои действия и поступки.</w:t>
            </w:r>
          </w:p>
        </w:tc>
      </w:tr>
    </w:tbl>
    <w:p w:rsidR="002417C4" w:rsidRPr="00C5194A" w:rsidRDefault="002417C4" w:rsidP="002417C4">
      <w:pPr>
        <w:pStyle w:val="a3"/>
        <w:ind w:left="502"/>
        <w:rPr>
          <w:rFonts w:ascii="Times New Roman" w:hAnsi="Times New Roman"/>
          <w:sz w:val="24"/>
          <w:szCs w:val="24"/>
        </w:rPr>
      </w:pPr>
    </w:p>
    <w:p w:rsidR="002417C4" w:rsidRPr="00C5194A" w:rsidRDefault="002417C4" w:rsidP="002417C4">
      <w:pPr>
        <w:pStyle w:val="a3"/>
        <w:ind w:left="502"/>
        <w:rPr>
          <w:rFonts w:ascii="Times New Roman" w:hAnsi="Times New Roman"/>
          <w:sz w:val="24"/>
          <w:szCs w:val="24"/>
        </w:rPr>
      </w:pPr>
    </w:p>
    <w:p w:rsidR="002417C4" w:rsidRPr="00C5194A" w:rsidRDefault="002417C4" w:rsidP="002417C4">
      <w:pPr>
        <w:pStyle w:val="a3"/>
        <w:ind w:left="502"/>
        <w:rPr>
          <w:rFonts w:ascii="Times New Roman" w:hAnsi="Times New Roman"/>
          <w:sz w:val="24"/>
          <w:szCs w:val="24"/>
        </w:rPr>
      </w:pPr>
      <w:r w:rsidRPr="00C5194A">
        <w:rPr>
          <w:rFonts w:ascii="Times New Roman" w:hAnsi="Times New Roman"/>
          <w:sz w:val="24"/>
          <w:szCs w:val="24"/>
        </w:rPr>
        <w:t>Педагогический коллектив осуществляет взаимодействие  с семьями воспитанников по 4 основным направлениям. Это:</w:t>
      </w:r>
    </w:p>
    <w:p w:rsidR="002417C4" w:rsidRPr="00C5194A" w:rsidRDefault="002417C4" w:rsidP="002417C4">
      <w:pPr>
        <w:pStyle w:val="a3"/>
        <w:numPr>
          <w:ilvl w:val="0"/>
          <w:numId w:val="23"/>
        </w:numPr>
        <w:spacing w:after="0" w:line="240" w:lineRule="auto"/>
        <w:rPr>
          <w:rFonts w:ascii="Times New Roman" w:hAnsi="Times New Roman"/>
          <w:sz w:val="24"/>
          <w:szCs w:val="24"/>
        </w:rPr>
      </w:pPr>
      <w:r w:rsidRPr="00C5194A">
        <w:rPr>
          <w:rFonts w:ascii="Times New Roman" w:hAnsi="Times New Roman"/>
          <w:sz w:val="24"/>
          <w:szCs w:val="24"/>
        </w:rPr>
        <w:t>Педагогический мониторинг;</w:t>
      </w:r>
    </w:p>
    <w:p w:rsidR="002417C4" w:rsidRPr="00C5194A" w:rsidRDefault="002417C4" w:rsidP="002417C4">
      <w:pPr>
        <w:pStyle w:val="a3"/>
        <w:numPr>
          <w:ilvl w:val="0"/>
          <w:numId w:val="23"/>
        </w:numPr>
        <w:spacing w:after="0" w:line="240" w:lineRule="auto"/>
        <w:rPr>
          <w:rFonts w:ascii="Times New Roman" w:hAnsi="Times New Roman"/>
          <w:sz w:val="24"/>
          <w:szCs w:val="24"/>
        </w:rPr>
      </w:pPr>
      <w:r w:rsidRPr="00C5194A">
        <w:rPr>
          <w:rFonts w:ascii="Times New Roman" w:hAnsi="Times New Roman"/>
          <w:sz w:val="24"/>
          <w:szCs w:val="24"/>
        </w:rPr>
        <w:t>Педагогическая поддержка;</w:t>
      </w:r>
    </w:p>
    <w:p w:rsidR="002417C4" w:rsidRPr="00C5194A" w:rsidRDefault="002417C4" w:rsidP="002417C4">
      <w:pPr>
        <w:pStyle w:val="a3"/>
        <w:numPr>
          <w:ilvl w:val="0"/>
          <w:numId w:val="23"/>
        </w:numPr>
        <w:spacing w:after="0" w:line="240" w:lineRule="auto"/>
        <w:rPr>
          <w:rFonts w:ascii="Times New Roman" w:hAnsi="Times New Roman"/>
          <w:sz w:val="24"/>
          <w:szCs w:val="24"/>
        </w:rPr>
      </w:pPr>
      <w:r w:rsidRPr="00C5194A">
        <w:rPr>
          <w:rFonts w:ascii="Times New Roman" w:hAnsi="Times New Roman"/>
          <w:sz w:val="24"/>
          <w:szCs w:val="24"/>
        </w:rPr>
        <w:t>Педагогическое образование родителей;</w:t>
      </w:r>
    </w:p>
    <w:p w:rsidR="002417C4" w:rsidRPr="00C5194A" w:rsidRDefault="002417C4" w:rsidP="002417C4">
      <w:pPr>
        <w:pStyle w:val="a3"/>
        <w:numPr>
          <w:ilvl w:val="0"/>
          <w:numId w:val="23"/>
        </w:numPr>
        <w:spacing w:after="0" w:line="240" w:lineRule="auto"/>
        <w:rPr>
          <w:rFonts w:ascii="Times New Roman" w:hAnsi="Times New Roman"/>
          <w:sz w:val="24"/>
          <w:szCs w:val="24"/>
        </w:rPr>
      </w:pPr>
      <w:r w:rsidRPr="00C5194A">
        <w:rPr>
          <w:rFonts w:ascii="Times New Roman" w:hAnsi="Times New Roman"/>
          <w:sz w:val="24"/>
          <w:szCs w:val="24"/>
        </w:rPr>
        <w:t>Совместная деятельность педагогов и родителей.</w:t>
      </w:r>
    </w:p>
    <w:p w:rsidR="002417C4" w:rsidRPr="00C5194A" w:rsidRDefault="002417C4" w:rsidP="002417C4">
      <w:pPr>
        <w:pStyle w:val="a3"/>
        <w:spacing w:after="0" w:line="240" w:lineRule="auto"/>
        <w:ind w:left="1222"/>
        <w:rPr>
          <w:rFonts w:ascii="Times New Roman" w:hAnsi="Times New Roman"/>
          <w:sz w:val="24"/>
          <w:szCs w:val="24"/>
        </w:rPr>
      </w:pPr>
    </w:p>
    <w:tbl>
      <w:tblPr>
        <w:tblStyle w:val="a5"/>
        <w:tblW w:w="10915" w:type="dxa"/>
        <w:tblInd w:w="-1026" w:type="dxa"/>
        <w:tblLook w:val="04A0" w:firstRow="1" w:lastRow="0" w:firstColumn="1" w:lastColumn="0" w:noHBand="0" w:noVBand="1"/>
      </w:tblPr>
      <w:tblGrid>
        <w:gridCol w:w="1991"/>
        <w:gridCol w:w="4249"/>
        <w:gridCol w:w="4675"/>
      </w:tblGrid>
      <w:tr w:rsidR="002417C4" w:rsidRPr="00C5194A" w:rsidTr="00FA6575">
        <w:tc>
          <w:tcPr>
            <w:tcW w:w="1985"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Направление взаимодействия</w:t>
            </w:r>
          </w:p>
        </w:tc>
        <w:tc>
          <w:tcPr>
            <w:tcW w:w="8930" w:type="dxa"/>
            <w:gridSpan w:val="2"/>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Содержание взаимодействия педагогов с родителями детей разных дошкольных групп</w:t>
            </w:r>
          </w:p>
        </w:tc>
      </w:tr>
      <w:tr w:rsidR="002417C4" w:rsidRPr="00C5194A" w:rsidTr="00FA6575">
        <w:tc>
          <w:tcPr>
            <w:tcW w:w="1985" w:type="dxa"/>
          </w:tcPr>
          <w:p w:rsidR="002417C4" w:rsidRPr="00C5194A" w:rsidRDefault="002417C4" w:rsidP="00FA6575">
            <w:pPr>
              <w:rPr>
                <w:rFonts w:ascii="Times New Roman" w:hAnsi="Times New Roman"/>
                <w:b/>
                <w:sz w:val="24"/>
                <w:szCs w:val="24"/>
              </w:rPr>
            </w:pPr>
          </w:p>
        </w:tc>
        <w:tc>
          <w:tcPr>
            <w:tcW w:w="4252"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Старшая подгруппа</w:t>
            </w:r>
          </w:p>
          <w:p w:rsidR="002417C4" w:rsidRPr="00C5194A" w:rsidRDefault="002417C4" w:rsidP="00FA6575">
            <w:pPr>
              <w:rPr>
                <w:rFonts w:ascii="Times New Roman" w:hAnsi="Times New Roman"/>
                <w:b/>
                <w:sz w:val="24"/>
                <w:szCs w:val="24"/>
              </w:rPr>
            </w:pPr>
          </w:p>
        </w:tc>
        <w:tc>
          <w:tcPr>
            <w:tcW w:w="4678"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Подготовительная к школе подгруппа</w:t>
            </w:r>
          </w:p>
        </w:tc>
      </w:tr>
      <w:tr w:rsidR="002417C4" w:rsidRPr="00C5194A" w:rsidTr="00FA6575">
        <w:tc>
          <w:tcPr>
            <w:tcW w:w="1985"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Педагогический мониторинг</w:t>
            </w:r>
          </w:p>
        </w:tc>
        <w:tc>
          <w:tcPr>
            <w:tcW w:w="4252"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узнавание возможностей</w:t>
            </w:r>
          </w:p>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родителей в совместном воспитании детей с учётом их пожеланий и образователь-ных запросов, изучение характера детско-родительских отношений в семьях, проблем семьи и семейного воспитания.</w:t>
            </w:r>
          </w:p>
        </w:tc>
        <w:tc>
          <w:tcPr>
            <w:tcW w:w="4678"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предоставление родителям выбора материалов для самодиагностики результатов развития ребёнка и самоанализа воспитательной деятельности, осуществление комплексной диагностики готовности родителей к школьной жизни ребёнка.</w:t>
            </w:r>
          </w:p>
        </w:tc>
      </w:tr>
      <w:tr w:rsidR="002417C4" w:rsidRPr="00C5194A" w:rsidTr="00FA6575">
        <w:tc>
          <w:tcPr>
            <w:tcW w:w="1985"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Педагогическая поддержка</w:t>
            </w:r>
          </w:p>
        </w:tc>
        <w:tc>
          <w:tcPr>
            <w:tcW w:w="4252"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удовлетворение образователь-ных запросов родителей</w:t>
            </w:r>
          </w:p>
        </w:tc>
        <w:tc>
          <w:tcPr>
            <w:tcW w:w="4678"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обогащение родительского опыта, развитие умений оценить достижения ребёнка.</w:t>
            </w:r>
          </w:p>
        </w:tc>
      </w:tr>
      <w:tr w:rsidR="002417C4" w:rsidRPr="00C5194A" w:rsidTr="00FA6575">
        <w:tc>
          <w:tcPr>
            <w:tcW w:w="1985"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Педагогическое образование родителей</w:t>
            </w:r>
          </w:p>
        </w:tc>
        <w:tc>
          <w:tcPr>
            <w:tcW w:w="4252"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оказание помощи родителям в установлении партнёрских взаимоотношений с дошкольниками, определения перспектив их будущей жизни, развитие педагогичес-кой компетентности родителей, сплочение родительского коллектива, создание условий для презентации педагогического роста родителей.</w:t>
            </w:r>
          </w:p>
        </w:tc>
        <w:tc>
          <w:tcPr>
            <w:tcW w:w="4678"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 xml:space="preserve">ознакомление родителей с содержанием и основными показателями готовности ребёнка к школе, развитие родительской ответственности в процессе подготовки детей к школе, обучение методам и приёмам подготовки детей к школьному обучению, поддержка семейных традиций, развитие общих интеллектуальных интересов, увлечений родителей и детей. </w:t>
            </w:r>
          </w:p>
        </w:tc>
      </w:tr>
      <w:tr w:rsidR="002417C4" w:rsidRPr="00C5194A" w:rsidTr="00FA6575">
        <w:tc>
          <w:tcPr>
            <w:tcW w:w="1985" w:type="dxa"/>
          </w:tcPr>
          <w:p w:rsidR="002417C4" w:rsidRPr="00C5194A" w:rsidRDefault="002417C4" w:rsidP="00FA6575">
            <w:pPr>
              <w:rPr>
                <w:rFonts w:ascii="Times New Roman" w:hAnsi="Times New Roman"/>
                <w:b/>
                <w:sz w:val="24"/>
                <w:szCs w:val="24"/>
              </w:rPr>
            </w:pPr>
            <w:r w:rsidRPr="00C5194A">
              <w:rPr>
                <w:rFonts w:ascii="Times New Roman" w:hAnsi="Times New Roman"/>
                <w:b/>
                <w:sz w:val="24"/>
                <w:szCs w:val="24"/>
              </w:rPr>
              <w:t>Совместная деятельность педагогов и родителей</w:t>
            </w:r>
          </w:p>
        </w:tc>
        <w:tc>
          <w:tcPr>
            <w:tcW w:w="4252"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активное участие родителей в  разнообразных встречах, викторинах, вечерах досугов, музыкальных салонах, творческих гостиных, организация совместных детско-родительских проектов поисково-познавательной и творческой направленности, Дня семьи. .</w:t>
            </w:r>
          </w:p>
        </w:tc>
        <w:tc>
          <w:tcPr>
            <w:tcW w:w="4678" w:type="dxa"/>
          </w:tcPr>
          <w:p w:rsidR="002417C4" w:rsidRPr="00C5194A" w:rsidRDefault="002417C4" w:rsidP="00FA6575">
            <w:pPr>
              <w:rPr>
                <w:rFonts w:ascii="Times New Roman" w:hAnsi="Times New Roman"/>
                <w:b/>
                <w:sz w:val="24"/>
                <w:szCs w:val="24"/>
              </w:rPr>
            </w:pPr>
            <w:r w:rsidRPr="00C5194A">
              <w:rPr>
                <w:rFonts w:ascii="Times New Roman" w:hAnsi="Times New Roman"/>
                <w:sz w:val="24"/>
                <w:szCs w:val="24"/>
              </w:rPr>
              <w:t>активное участие родителей в конкурсах, акциях, детско-родительских проектах, фестивалях семейного творчества.</w:t>
            </w:r>
          </w:p>
        </w:tc>
      </w:tr>
    </w:tbl>
    <w:p w:rsidR="002417C4" w:rsidRPr="00C5194A" w:rsidRDefault="002417C4" w:rsidP="002417C4">
      <w:pPr>
        <w:spacing w:after="0" w:line="240" w:lineRule="auto"/>
        <w:rPr>
          <w:rFonts w:ascii="Times New Roman" w:hAnsi="Times New Roman"/>
          <w:b/>
          <w:sz w:val="24"/>
          <w:szCs w:val="24"/>
        </w:rPr>
      </w:pPr>
    </w:p>
    <w:p w:rsidR="002417C4" w:rsidRDefault="002417C4" w:rsidP="002417C4">
      <w:pPr>
        <w:ind w:left="502"/>
        <w:rPr>
          <w:rFonts w:ascii="Times New Roman" w:hAnsi="Times New Roman"/>
          <w:sz w:val="24"/>
          <w:szCs w:val="24"/>
        </w:rPr>
      </w:pPr>
    </w:p>
    <w:p w:rsidR="00DF04FD" w:rsidRDefault="00DF04FD" w:rsidP="002417C4">
      <w:pPr>
        <w:ind w:left="502"/>
        <w:rPr>
          <w:rFonts w:ascii="Times New Roman" w:hAnsi="Times New Roman"/>
          <w:sz w:val="24"/>
          <w:szCs w:val="24"/>
        </w:rPr>
      </w:pPr>
    </w:p>
    <w:p w:rsidR="00DF04FD" w:rsidRPr="00C5194A" w:rsidRDefault="00DF04FD" w:rsidP="002417C4">
      <w:pPr>
        <w:ind w:left="502"/>
        <w:rPr>
          <w:rFonts w:ascii="Times New Roman" w:hAnsi="Times New Roman"/>
          <w:sz w:val="24"/>
          <w:szCs w:val="24"/>
        </w:rPr>
      </w:pPr>
    </w:p>
    <w:p w:rsidR="002417C4" w:rsidRPr="00C5194A" w:rsidRDefault="002417C4" w:rsidP="002417C4">
      <w:pPr>
        <w:spacing w:after="0" w:line="240" w:lineRule="auto"/>
        <w:ind w:left="505"/>
        <w:rPr>
          <w:rFonts w:ascii="Times New Roman" w:hAnsi="Times New Roman"/>
          <w:b/>
          <w:sz w:val="24"/>
          <w:szCs w:val="24"/>
        </w:rPr>
      </w:pPr>
      <w:r w:rsidRPr="00C5194A">
        <w:rPr>
          <w:rFonts w:ascii="Times New Roman" w:hAnsi="Times New Roman"/>
          <w:sz w:val="24"/>
          <w:szCs w:val="24"/>
        </w:rPr>
        <w:lastRenderedPageBreak/>
        <w:t xml:space="preserve">В нашем  детском саду создана и используется  </w:t>
      </w:r>
      <w:r w:rsidRPr="00C5194A">
        <w:rPr>
          <w:rFonts w:ascii="Times New Roman" w:hAnsi="Times New Roman"/>
          <w:b/>
          <w:sz w:val="24"/>
          <w:szCs w:val="24"/>
        </w:rPr>
        <w:t>модель сотрудничества с семьёй   в течение года семьи.</w:t>
      </w:r>
    </w:p>
    <w:p w:rsidR="002417C4" w:rsidRPr="00C5194A" w:rsidRDefault="002417C4" w:rsidP="002417C4">
      <w:pPr>
        <w:spacing w:after="0" w:line="240" w:lineRule="auto"/>
        <w:ind w:left="505"/>
        <w:rPr>
          <w:rFonts w:ascii="Times New Roman" w:hAnsi="Times New Roman"/>
          <w:b/>
          <w:sz w:val="24"/>
          <w:szCs w:val="24"/>
        </w:rPr>
      </w:pPr>
    </w:p>
    <w:tbl>
      <w:tblPr>
        <w:tblStyle w:val="a5"/>
        <w:tblW w:w="0" w:type="auto"/>
        <w:tblInd w:w="-1026" w:type="dxa"/>
        <w:tblLook w:val="04A0" w:firstRow="1" w:lastRow="0" w:firstColumn="1" w:lastColumn="0" w:noHBand="0" w:noVBand="1"/>
      </w:tblPr>
      <w:tblGrid>
        <w:gridCol w:w="4586"/>
        <w:gridCol w:w="3828"/>
        <w:gridCol w:w="2183"/>
      </w:tblGrid>
      <w:tr w:rsidR="002417C4" w:rsidRPr="00C5194A" w:rsidTr="00FA6575">
        <w:tc>
          <w:tcPr>
            <w:tcW w:w="4586" w:type="dxa"/>
          </w:tcPr>
          <w:p w:rsidR="002417C4" w:rsidRPr="00C5194A" w:rsidRDefault="002417C4" w:rsidP="00FA6575">
            <w:pPr>
              <w:jc w:val="center"/>
              <w:rPr>
                <w:rFonts w:ascii="Times New Roman" w:hAnsi="Times New Roman"/>
                <w:b/>
                <w:sz w:val="24"/>
                <w:szCs w:val="24"/>
              </w:rPr>
            </w:pPr>
            <w:r w:rsidRPr="00C5194A">
              <w:rPr>
                <w:rFonts w:ascii="Times New Roman" w:hAnsi="Times New Roman"/>
                <w:b/>
                <w:sz w:val="24"/>
                <w:szCs w:val="24"/>
              </w:rPr>
              <w:t>Направления участия родителей в жизни детского сада</w:t>
            </w:r>
          </w:p>
        </w:tc>
        <w:tc>
          <w:tcPr>
            <w:tcW w:w="3828" w:type="dxa"/>
          </w:tcPr>
          <w:p w:rsidR="002417C4" w:rsidRPr="00C5194A" w:rsidRDefault="002417C4" w:rsidP="00FA6575">
            <w:pPr>
              <w:jc w:val="center"/>
              <w:rPr>
                <w:rFonts w:ascii="Times New Roman" w:hAnsi="Times New Roman"/>
                <w:b/>
                <w:sz w:val="24"/>
                <w:szCs w:val="24"/>
              </w:rPr>
            </w:pPr>
            <w:r w:rsidRPr="00C5194A">
              <w:rPr>
                <w:rFonts w:ascii="Times New Roman" w:hAnsi="Times New Roman"/>
                <w:b/>
                <w:sz w:val="24"/>
                <w:szCs w:val="24"/>
              </w:rPr>
              <w:t>Формы участия</w:t>
            </w:r>
          </w:p>
        </w:tc>
        <w:tc>
          <w:tcPr>
            <w:tcW w:w="2183" w:type="dxa"/>
          </w:tcPr>
          <w:p w:rsidR="002417C4" w:rsidRPr="00C5194A" w:rsidRDefault="002417C4" w:rsidP="00FA6575">
            <w:pPr>
              <w:jc w:val="center"/>
              <w:rPr>
                <w:rFonts w:ascii="Times New Roman" w:hAnsi="Times New Roman"/>
                <w:b/>
                <w:sz w:val="24"/>
                <w:szCs w:val="24"/>
              </w:rPr>
            </w:pPr>
            <w:r w:rsidRPr="00C5194A">
              <w:rPr>
                <w:rFonts w:ascii="Times New Roman" w:hAnsi="Times New Roman"/>
                <w:b/>
                <w:sz w:val="24"/>
                <w:szCs w:val="24"/>
              </w:rPr>
              <w:t>Периодичность сотрудничества</w:t>
            </w:r>
          </w:p>
        </w:tc>
      </w:tr>
      <w:tr w:rsidR="002417C4" w:rsidRPr="00C5194A" w:rsidTr="00FA6575">
        <w:tc>
          <w:tcPr>
            <w:tcW w:w="4586"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В мониторинговых исследованиях</w:t>
            </w:r>
          </w:p>
        </w:tc>
        <w:tc>
          <w:tcPr>
            <w:tcW w:w="3828"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Анкетирование</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Социологический опрос</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Интервьюирование</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«Родительская почта»</w:t>
            </w:r>
          </w:p>
          <w:p w:rsidR="002417C4" w:rsidRPr="00C5194A" w:rsidRDefault="002417C4" w:rsidP="00FA6575">
            <w:pPr>
              <w:rPr>
                <w:rFonts w:ascii="Times New Roman" w:hAnsi="Times New Roman"/>
                <w:sz w:val="24"/>
                <w:szCs w:val="24"/>
              </w:rPr>
            </w:pPr>
          </w:p>
        </w:tc>
        <w:tc>
          <w:tcPr>
            <w:tcW w:w="2183"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3-4 раза в год</w:t>
            </w:r>
          </w:p>
        </w:tc>
      </w:tr>
      <w:tr w:rsidR="002417C4" w:rsidRPr="00C5194A" w:rsidTr="00FA6575">
        <w:tc>
          <w:tcPr>
            <w:tcW w:w="4586"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В создании развивающей предметно-пространственной среды</w:t>
            </w:r>
          </w:p>
          <w:p w:rsidR="002417C4" w:rsidRPr="00C5194A" w:rsidRDefault="002417C4" w:rsidP="00FA6575">
            <w:pPr>
              <w:rPr>
                <w:rFonts w:ascii="Times New Roman" w:hAnsi="Times New Roman"/>
                <w:sz w:val="24"/>
                <w:szCs w:val="24"/>
              </w:rPr>
            </w:pPr>
          </w:p>
        </w:tc>
        <w:tc>
          <w:tcPr>
            <w:tcW w:w="3828"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Участие в субботниках по благоустройству территории</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Помощь в создании РППС</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Оказание помощи в ремонтных работах</w:t>
            </w:r>
          </w:p>
        </w:tc>
        <w:tc>
          <w:tcPr>
            <w:tcW w:w="2183"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2 раза в год</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Постоянно</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ежегодно</w:t>
            </w:r>
          </w:p>
        </w:tc>
      </w:tr>
      <w:tr w:rsidR="002417C4" w:rsidRPr="00C5194A" w:rsidTr="00FA6575">
        <w:tc>
          <w:tcPr>
            <w:tcW w:w="4586"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В управлении МБОУ</w:t>
            </w:r>
          </w:p>
        </w:tc>
        <w:tc>
          <w:tcPr>
            <w:tcW w:w="3828"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Участие в работе родительского комитета, </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педагогического Совета</w:t>
            </w:r>
          </w:p>
        </w:tc>
        <w:tc>
          <w:tcPr>
            <w:tcW w:w="2183"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 плану</w:t>
            </w:r>
          </w:p>
        </w:tc>
      </w:tr>
      <w:tr w:rsidR="002417C4" w:rsidRPr="00C5194A" w:rsidTr="00FA6575">
        <w:tc>
          <w:tcPr>
            <w:tcW w:w="4586"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В информационно-просветительской деятельности, направленной на повышение педагогической культуры, расширение информационного поля родителей</w:t>
            </w:r>
          </w:p>
        </w:tc>
        <w:tc>
          <w:tcPr>
            <w:tcW w:w="3828"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Наглядная информация : стенды, папки-передвижки, семейные и групповые фотоальбомы, памятки, фоторепортажи « Из жизни группы», «Мы благодарим».</w:t>
            </w:r>
          </w:p>
          <w:p w:rsidR="002417C4" w:rsidRPr="00C5194A" w:rsidRDefault="002417C4" w:rsidP="00FA6575">
            <w:pPr>
              <w:rPr>
                <w:rFonts w:ascii="Times New Roman" w:hAnsi="Times New Roman"/>
                <w:sz w:val="24"/>
                <w:szCs w:val="24"/>
              </w:rPr>
            </w:pP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Создание странички на сайте МБОУ №17</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Консультации, семинары, семинары-практикумы, конференции.</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Распространение опыта семейного воспитания.</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Родительские собрания.</w:t>
            </w:r>
          </w:p>
        </w:tc>
        <w:tc>
          <w:tcPr>
            <w:tcW w:w="2183"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1 раз в квартал</w:t>
            </w:r>
          </w:p>
          <w:p w:rsidR="002417C4" w:rsidRPr="00C5194A" w:rsidRDefault="002417C4" w:rsidP="00FA6575">
            <w:pPr>
              <w:rPr>
                <w:rFonts w:ascii="Times New Roman" w:hAnsi="Times New Roman"/>
                <w:sz w:val="24"/>
                <w:szCs w:val="24"/>
              </w:rPr>
            </w:pPr>
          </w:p>
          <w:p w:rsidR="002417C4" w:rsidRPr="00C5194A" w:rsidRDefault="002417C4" w:rsidP="00FA6575">
            <w:pPr>
              <w:rPr>
                <w:rFonts w:ascii="Times New Roman" w:hAnsi="Times New Roman"/>
                <w:sz w:val="24"/>
                <w:szCs w:val="24"/>
              </w:rPr>
            </w:pPr>
          </w:p>
          <w:p w:rsidR="002417C4" w:rsidRPr="00C5194A" w:rsidRDefault="002417C4" w:rsidP="00FA6575">
            <w:pPr>
              <w:rPr>
                <w:rFonts w:ascii="Times New Roman" w:hAnsi="Times New Roman"/>
                <w:sz w:val="24"/>
                <w:szCs w:val="24"/>
              </w:rPr>
            </w:pP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Постоянно</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1 раз в месяц</w:t>
            </w:r>
          </w:p>
          <w:p w:rsidR="002417C4" w:rsidRPr="00C5194A" w:rsidRDefault="002417C4" w:rsidP="00FA6575">
            <w:pPr>
              <w:rPr>
                <w:rFonts w:ascii="Times New Roman" w:hAnsi="Times New Roman"/>
                <w:sz w:val="24"/>
                <w:szCs w:val="24"/>
              </w:rPr>
            </w:pP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 плану</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 плану</w:t>
            </w:r>
          </w:p>
        </w:tc>
      </w:tr>
      <w:tr w:rsidR="002417C4" w:rsidRPr="00C5194A" w:rsidTr="00FA6575">
        <w:tc>
          <w:tcPr>
            <w:tcW w:w="4586"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В образовательном процессе, направленном на установление сотрудничества и партнёрских отношений с целью вовлечения родителей в единое образовательное пространство </w:t>
            </w:r>
          </w:p>
        </w:tc>
        <w:tc>
          <w:tcPr>
            <w:tcW w:w="3828"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Дни открытых дверей.</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Дни здоровья.</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Творческие каникулы.</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Совместные праздники, развлечения.</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Встречи с интересными людьми.</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Участие в творческих выставках, конкурсах.</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Совместная проектная деятельность. </w:t>
            </w:r>
          </w:p>
        </w:tc>
        <w:tc>
          <w:tcPr>
            <w:tcW w:w="2183" w:type="dxa"/>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2 раза вгод</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1 раз в квартал</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2 раза в год</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По плану</w:t>
            </w:r>
          </w:p>
        </w:tc>
      </w:tr>
    </w:tbl>
    <w:p w:rsidR="002417C4" w:rsidRDefault="002417C4" w:rsidP="002417C4">
      <w:pPr>
        <w:ind w:left="502"/>
        <w:rPr>
          <w:rFonts w:ascii="Times New Roman" w:hAnsi="Times New Roman"/>
          <w:b/>
          <w:sz w:val="24"/>
          <w:szCs w:val="24"/>
        </w:rPr>
      </w:pPr>
    </w:p>
    <w:p w:rsidR="00DF04FD" w:rsidRDefault="00DF04FD" w:rsidP="002417C4">
      <w:pPr>
        <w:ind w:left="502"/>
        <w:rPr>
          <w:rFonts w:ascii="Times New Roman" w:hAnsi="Times New Roman"/>
          <w:b/>
          <w:sz w:val="24"/>
          <w:szCs w:val="24"/>
        </w:rPr>
      </w:pPr>
    </w:p>
    <w:p w:rsidR="00DF04FD" w:rsidRDefault="00DF04FD" w:rsidP="002417C4">
      <w:pPr>
        <w:ind w:left="502"/>
        <w:rPr>
          <w:rFonts w:ascii="Times New Roman" w:hAnsi="Times New Roman"/>
          <w:b/>
          <w:sz w:val="24"/>
          <w:szCs w:val="24"/>
        </w:rPr>
      </w:pPr>
    </w:p>
    <w:p w:rsidR="00DF04FD" w:rsidRDefault="00DF04FD" w:rsidP="002417C4">
      <w:pPr>
        <w:ind w:left="502"/>
        <w:rPr>
          <w:rFonts w:ascii="Times New Roman" w:hAnsi="Times New Roman"/>
          <w:b/>
          <w:sz w:val="24"/>
          <w:szCs w:val="24"/>
        </w:rPr>
      </w:pPr>
    </w:p>
    <w:p w:rsidR="00DF04FD" w:rsidRDefault="00DF04FD" w:rsidP="002417C4">
      <w:pPr>
        <w:ind w:left="502"/>
        <w:rPr>
          <w:rFonts w:ascii="Times New Roman" w:hAnsi="Times New Roman"/>
          <w:b/>
          <w:sz w:val="24"/>
          <w:szCs w:val="24"/>
        </w:rPr>
      </w:pPr>
    </w:p>
    <w:p w:rsidR="00DF04FD" w:rsidRPr="00C5194A" w:rsidRDefault="00DF04FD" w:rsidP="002417C4">
      <w:pPr>
        <w:ind w:left="502"/>
        <w:rPr>
          <w:rFonts w:ascii="Times New Roman" w:hAnsi="Times New Roman"/>
          <w:b/>
          <w:sz w:val="24"/>
          <w:szCs w:val="24"/>
        </w:rPr>
      </w:pPr>
    </w:p>
    <w:p w:rsidR="002417C4" w:rsidRPr="00C5194A" w:rsidRDefault="002417C4" w:rsidP="002417C4">
      <w:pPr>
        <w:ind w:left="502"/>
        <w:rPr>
          <w:rFonts w:ascii="Times New Roman" w:hAnsi="Times New Roman"/>
          <w:b/>
          <w:sz w:val="24"/>
          <w:szCs w:val="24"/>
        </w:rPr>
      </w:pPr>
      <w:r w:rsidRPr="00C5194A">
        <w:rPr>
          <w:rFonts w:ascii="Times New Roman" w:hAnsi="Times New Roman"/>
          <w:b/>
          <w:sz w:val="24"/>
          <w:szCs w:val="24"/>
        </w:rPr>
        <w:lastRenderedPageBreak/>
        <w:t>Взаимодействие детского сада с социумом</w:t>
      </w:r>
    </w:p>
    <w:p w:rsidR="002417C4" w:rsidRPr="00C5194A" w:rsidRDefault="002417C4" w:rsidP="002417C4">
      <w:pPr>
        <w:ind w:left="502"/>
        <w:rPr>
          <w:rFonts w:ascii="Times New Roman" w:hAnsi="Times New Roman"/>
          <w:b/>
          <w:sz w:val="24"/>
          <w:szCs w:val="24"/>
        </w:rPr>
      </w:pPr>
      <w:r w:rsidRPr="00C5194A">
        <w:rPr>
          <w:rFonts w:ascii="Times New Roman" w:hAnsi="Times New Roman"/>
          <w:b/>
          <w:sz w:val="24"/>
          <w:szCs w:val="24"/>
        </w:rPr>
        <w:t>Ресурсы социального партнёрства</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4460"/>
      </w:tblGrid>
      <w:tr w:rsidR="002417C4" w:rsidRPr="00C5194A" w:rsidTr="00FA6575">
        <w:tc>
          <w:tcPr>
            <w:tcW w:w="7514" w:type="dxa"/>
            <w:shd w:val="clear" w:color="auto" w:fill="auto"/>
          </w:tcPr>
          <w:p w:rsidR="002417C4" w:rsidRPr="00C5194A" w:rsidRDefault="002417C4" w:rsidP="00FA6575">
            <w:pPr>
              <w:jc w:val="center"/>
              <w:rPr>
                <w:rFonts w:ascii="Times New Roman" w:hAnsi="Times New Roman"/>
                <w:b/>
                <w:sz w:val="24"/>
                <w:szCs w:val="24"/>
              </w:rPr>
            </w:pPr>
            <w:r w:rsidRPr="00C5194A">
              <w:rPr>
                <w:rFonts w:ascii="Times New Roman" w:hAnsi="Times New Roman"/>
                <w:b/>
                <w:sz w:val="24"/>
                <w:szCs w:val="24"/>
              </w:rPr>
              <w:t>Наименование учреждения</w:t>
            </w:r>
          </w:p>
        </w:tc>
        <w:tc>
          <w:tcPr>
            <w:tcW w:w="5953" w:type="dxa"/>
            <w:shd w:val="clear" w:color="auto" w:fill="auto"/>
            <w:vAlign w:val="center"/>
          </w:tcPr>
          <w:p w:rsidR="002417C4" w:rsidRPr="00C5194A" w:rsidRDefault="002417C4" w:rsidP="00FA6575">
            <w:pPr>
              <w:jc w:val="center"/>
              <w:rPr>
                <w:rFonts w:ascii="Times New Roman" w:hAnsi="Times New Roman"/>
                <w:b/>
                <w:sz w:val="24"/>
                <w:szCs w:val="24"/>
              </w:rPr>
            </w:pPr>
            <w:r w:rsidRPr="00C5194A">
              <w:rPr>
                <w:rFonts w:ascii="Times New Roman" w:hAnsi="Times New Roman"/>
                <w:b/>
                <w:sz w:val="24"/>
                <w:szCs w:val="24"/>
              </w:rPr>
              <w:t>Цель взаимодействия</w:t>
            </w:r>
          </w:p>
        </w:tc>
      </w:tr>
      <w:tr w:rsidR="002417C4" w:rsidRPr="00C5194A" w:rsidTr="00FA6575">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ГБУЗКО «Детская городская больница» Детская городская поликлиника </w:t>
            </w: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Организация и проведение лечебно-профилактической работы, сохранение и укрепление здоровья детей</w:t>
            </w:r>
          </w:p>
        </w:tc>
      </w:tr>
      <w:tr w:rsidR="002417C4" w:rsidRPr="00C5194A" w:rsidTr="00FA6575">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ФБУЗ « Центр гигиены и эпидемиологии в Калужской области»</w:t>
            </w: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предупреждение инфекционных заболеваний, соблюдение санэпидрежима в МБОУ</w:t>
            </w:r>
          </w:p>
        </w:tc>
      </w:tr>
      <w:tr w:rsidR="002417C4" w:rsidRPr="00C5194A" w:rsidTr="00FA6575">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Калужский государственный краеведческий музей, Государственный музей истории космонавтики  им. К.Э. Циолковского,  Дом-музей им. К.Э.Циолковского</w:t>
            </w: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Реализация приоритетного познавательно-речевого направления развития воспитанников </w:t>
            </w:r>
          </w:p>
        </w:tc>
      </w:tr>
      <w:tr w:rsidR="002417C4" w:rsidRPr="00C5194A" w:rsidTr="00FA6575">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 театры города Калуги</w:t>
            </w: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Реализация художественно- эстетического, речевого развития детей</w:t>
            </w:r>
          </w:p>
        </w:tc>
      </w:tr>
      <w:tr w:rsidR="002417C4" w:rsidRPr="00C5194A" w:rsidTr="00FA6575">
        <w:trPr>
          <w:trHeight w:val="934"/>
        </w:trPr>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 Клуб железнодорожников ст. Калуга-2,</w:t>
            </w:r>
          </w:p>
          <w:p w:rsidR="002417C4" w:rsidRPr="00C5194A" w:rsidRDefault="002417C4" w:rsidP="00FA6575">
            <w:pPr>
              <w:rPr>
                <w:rFonts w:ascii="Times New Roman" w:hAnsi="Times New Roman"/>
                <w:sz w:val="24"/>
                <w:szCs w:val="24"/>
              </w:rPr>
            </w:pPr>
            <w:r w:rsidRPr="00C5194A">
              <w:rPr>
                <w:rFonts w:ascii="Times New Roman" w:hAnsi="Times New Roman"/>
                <w:sz w:val="24"/>
                <w:szCs w:val="24"/>
              </w:rPr>
              <w:t>организации МЖД ОАО «РЖД»</w:t>
            </w:r>
          </w:p>
          <w:p w:rsidR="002417C4" w:rsidRPr="00C5194A" w:rsidRDefault="002417C4" w:rsidP="00FA6575">
            <w:pPr>
              <w:rPr>
                <w:rFonts w:ascii="Times New Roman" w:hAnsi="Times New Roman"/>
                <w:sz w:val="24"/>
                <w:szCs w:val="24"/>
              </w:rPr>
            </w:pP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Реализация социально-коммуникативного, познавательного направления развития воспитанников </w:t>
            </w:r>
          </w:p>
        </w:tc>
      </w:tr>
      <w:tr w:rsidR="002417C4" w:rsidRPr="00C5194A" w:rsidTr="00FA6575">
        <w:trPr>
          <w:trHeight w:val="934"/>
        </w:trPr>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Информационно-просветительский экологический  центр «Зелёный луч»</w:t>
            </w: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Организация эколого-просветительской работы с детьми</w:t>
            </w:r>
          </w:p>
          <w:p w:rsidR="002417C4" w:rsidRPr="00C5194A" w:rsidRDefault="002417C4" w:rsidP="00FA6575">
            <w:pPr>
              <w:rPr>
                <w:rFonts w:ascii="Times New Roman" w:hAnsi="Times New Roman"/>
                <w:sz w:val="24"/>
                <w:szCs w:val="24"/>
              </w:rPr>
            </w:pPr>
          </w:p>
        </w:tc>
      </w:tr>
      <w:tr w:rsidR="002417C4" w:rsidRPr="00C5194A" w:rsidTr="00FA6575">
        <w:trPr>
          <w:trHeight w:val="934"/>
        </w:trPr>
        <w:tc>
          <w:tcPr>
            <w:tcW w:w="7514"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МБОУ «Психолого-медико-педагогический Центр диагностики и консультирования» г. Калуги</w:t>
            </w:r>
          </w:p>
        </w:tc>
        <w:tc>
          <w:tcPr>
            <w:tcW w:w="5953" w:type="dxa"/>
            <w:shd w:val="clear" w:color="auto" w:fill="auto"/>
          </w:tcPr>
          <w:p w:rsidR="002417C4" w:rsidRPr="00C5194A" w:rsidRDefault="002417C4" w:rsidP="00FA6575">
            <w:pPr>
              <w:rPr>
                <w:rFonts w:ascii="Times New Roman" w:hAnsi="Times New Roman"/>
                <w:sz w:val="24"/>
                <w:szCs w:val="24"/>
              </w:rPr>
            </w:pPr>
            <w:r w:rsidRPr="00C5194A">
              <w:rPr>
                <w:rFonts w:ascii="Times New Roman" w:hAnsi="Times New Roman"/>
                <w:sz w:val="24"/>
                <w:szCs w:val="24"/>
              </w:rPr>
              <w:t xml:space="preserve">Организация диагностического обследования детей подготовительной группы на готовность к школьному обучению </w:t>
            </w:r>
          </w:p>
        </w:tc>
      </w:tr>
    </w:tbl>
    <w:p w:rsidR="002417C4" w:rsidRPr="00C5194A" w:rsidRDefault="002417C4" w:rsidP="002417C4">
      <w:pPr>
        <w:ind w:left="502"/>
        <w:rPr>
          <w:rFonts w:ascii="Times New Roman" w:hAnsi="Times New Roman"/>
          <w:b/>
          <w:sz w:val="24"/>
          <w:szCs w:val="24"/>
        </w:rPr>
      </w:pPr>
    </w:p>
    <w:p w:rsidR="002417C4" w:rsidRPr="00C5194A" w:rsidRDefault="002417C4" w:rsidP="002417C4">
      <w:pPr>
        <w:ind w:left="502"/>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2417C4" w:rsidRPr="00C5194A" w:rsidRDefault="002417C4" w:rsidP="003E3D19">
      <w:pPr>
        <w:spacing w:after="0" w:line="240" w:lineRule="auto"/>
        <w:rPr>
          <w:rFonts w:ascii="Times New Roman" w:hAnsi="Times New Roman"/>
          <w:b/>
          <w:sz w:val="24"/>
          <w:szCs w:val="24"/>
        </w:rPr>
      </w:pPr>
    </w:p>
    <w:p w:rsidR="003E3D19" w:rsidRPr="00C5194A" w:rsidRDefault="003E3D19" w:rsidP="003E3D19">
      <w:pPr>
        <w:spacing w:after="0" w:line="240" w:lineRule="auto"/>
        <w:rPr>
          <w:rFonts w:ascii="Times New Roman" w:hAnsi="Times New Roman"/>
          <w:b/>
          <w:sz w:val="24"/>
          <w:szCs w:val="24"/>
        </w:rPr>
      </w:pPr>
    </w:p>
    <w:p w:rsidR="003E3D19" w:rsidRPr="00C5194A" w:rsidRDefault="003E3D19" w:rsidP="003E3D19">
      <w:pPr>
        <w:spacing w:after="0" w:line="240" w:lineRule="auto"/>
        <w:rPr>
          <w:rFonts w:ascii="Times New Roman" w:hAnsi="Times New Roman"/>
          <w:b/>
          <w:sz w:val="24"/>
          <w:szCs w:val="24"/>
        </w:rPr>
      </w:pPr>
    </w:p>
    <w:p w:rsidR="003E3D19" w:rsidRPr="00C5194A" w:rsidRDefault="003E3D19" w:rsidP="003E3D19">
      <w:pPr>
        <w:spacing w:after="0" w:line="240" w:lineRule="auto"/>
        <w:rPr>
          <w:rFonts w:ascii="Times New Roman" w:hAnsi="Times New Roman"/>
          <w:b/>
          <w:sz w:val="24"/>
          <w:szCs w:val="24"/>
        </w:rPr>
      </w:pPr>
      <w:r w:rsidRPr="00C5194A">
        <w:rPr>
          <w:rFonts w:ascii="Times New Roman" w:hAnsi="Times New Roman"/>
          <w:b/>
          <w:sz w:val="24"/>
          <w:szCs w:val="24"/>
        </w:rPr>
        <w:t>3.</w:t>
      </w:r>
      <w:r w:rsidR="002417C4" w:rsidRPr="00C5194A">
        <w:rPr>
          <w:rFonts w:ascii="Times New Roman" w:hAnsi="Times New Roman"/>
          <w:b/>
          <w:sz w:val="24"/>
          <w:szCs w:val="24"/>
        </w:rPr>
        <w:t>4. Учебно-</w:t>
      </w:r>
      <w:r w:rsidRPr="00C5194A">
        <w:rPr>
          <w:rFonts w:ascii="Times New Roman" w:hAnsi="Times New Roman"/>
          <w:b/>
          <w:sz w:val="24"/>
          <w:szCs w:val="24"/>
        </w:rPr>
        <w:t>методически</w:t>
      </w:r>
      <w:r w:rsidR="002417C4" w:rsidRPr="00C5194A">
        <w:rPr>
          <w:rFonts w:ascii="Times New Roman" w:hAnsi="Times New Roman"/>
          <w:b/>
          <w:sz w:val="24"/>
          <w:szCs w:val="24"/>
        </w:rPr>
        <w:t>й</w:t>
      </w:r>
      <w:r w:rsidRPr="00C5194A">
        <w:rPr>
          <w:rFonts w:ascii="Times New Roman" w:hAnsi="Times New Roman"/>
          <w:b/>
          <w:sz w:val="24"/>
          <w:szCs w:val="24"/>
        </w:rPr>
        <w:t xml:space="preserve"> </w:t>
      </w:r>
      <w:r w:rsidR="002417C4" w:rsidRPr="00C5194A">
        <w:rPr>
          <w:rFonts w:ascii="Times New Roman" w:hAnsi="Times New Roman"/>
          <w:b/>
          <w:sz w:val="24"/>
          <w:szCs w:val="24"/>
        </w:rPr>
        <w:t>комплект</w:t>
      </w:r>
      <w:r w:rsidRPr="00C5194A">
        <w:rPr>
          <w:rFonts w:ascii="Times New Roman" w:hAnsi="Times New Roman"/>
          <w:b/>
          <w:sz w:val="24"/>
          <w:szCs w:val="24"/>
        </w:rPr>
        <w:t>.</w:t>
      </w:r>
    </w:p>
    <w:p w:rsidR="003E3D19" w:rsidRPr="00C5194A" w:rsidRDefault="003E3D19" w:rsidP="003E3D19">
      <w:pPr>
        <w:pStyle w:val="New"/>
        <w:rPr>
          <w:b/>
          <w:bCs w:val="0"/>
          <w:color w:val="auto"/>
        </w:rPr>
      </w:pPr>
    </w:p>
    <w:p w:rsidR="003E3D19" w:rsidRPr="00C5194A" w:rsidRDefault="003E3D19" w:rsidP="003E3D19">
      <w:pPr>
        <w:pStyle w:val="New"/>
      </w:pPr>
      <w:r w:rsidRPr="00C5194A">
        <w:rPr>
          <w:rStyle w:val="default005f005fchar1char1"/>
          <w:b/>
        </w:rPr>
        <w:t>Методическое обеспечение образовательной области «Социально-коммуникативное развитие»</w:t>
      </w:r>
    </w:p>
    <w:p w:rsidR="003E3D19" w:rsidRPr="00C5194A" w:rsidRDefault="003E3D19" w:rsidP="003E3D19">
      <w:pPr>
        <w:spacing w:after="0" w:line="240" w:lineRule="auto"/>
        <w:rPr>
          <w:rFonts w:ascii="Times New Roman" w:hAnsi="Times New Roman"/>
          <w:b/>
          <w:sz w:val="24"/>
          <w:szCs w:val="24"/>
        </w:rPr>
      </w:pPr>
    </w:p>
    <w:tbl>
      <w:tblPr>
        <w:tblStyle w:val="a5"/>
        <w:tblW w:w="0" w:type="auto"/>
        <w:tblLook w:val="04A0" w:firstRow="1" w:lastRow="0" w:firstColumn="1" w:lastColumn="0" w:noHBand="0" w:noVBand="1"/>
      </w:tblPr>
      <w:tblGrid>
        <w:gridCol w:w="1899"/>
        <w:gridCol w:w="5028"/>
        <w:gridCol w:w="2644"/>
      </w:tblGrid>
      <w:tr w:rsidR="003E3D19" w:rsidRPr="00C5194A" w:rsidTr="003E3D19">
        <w:tc>
          <w:tcPr>
            <w:tcW w:w="1899"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 xml:space="preserve">Автор </w:t>
            </w:r>
          </w:p>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Составитель</w:t>
            </w:r>
          </w:p>
        </w:tc>
        <w:tc>
          <w:tcPr>
            <w:tcW w:w="5028"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Наименование издания</w:t>
            </w:r>
          </w:p>
        </w:tc>
        <w:tc>
          <w:tcPr>
            <w:tcW w:w="2644"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Издательство, год издания</w:t>
            </w:r>
          </w:p>
        </w:tc>
      </w:tr>
      <w:tr w:rsidR="003E3D19" w:rsidRPr="00C5194A" w:rsidTr="003E3D19">
        <w:tc>
          <w:tcPr>
            <w:tcW w:w="9571" w:type="dxa"/>
            <w:gridSpan w:val="3"/>
          </w:tcPr>
          <w:p w:rsidR="003E3D19" w:rsidRPr="00C5194A" w:rsidRDefault="003E3D19" w:rsidP="00901407">
            <w:pPr>
              <w:jc w:val="center"/>
              <w:rPr>
                <w:rFonts w:ascii="Times New Roman" w:hAnsi="Times New Roman"/>
                <w:b/>
                <w:sz w:val="24"/>
                <w:szCs w:val="24"/>
              </w:rPr>
            </w:pPr>
            <w:r w:rsidRPr="00C5194A">
              <w:rPr>
                <w:rFonts w:ascii="Times New Roman" w:hAnsi="Times New Roman"/>
                <w:b/>
                <w:sz w:val="24"/>
                <w:szCs w:val="24"/>
              </w:rPr>
              <w:t>Подобласть «Мир социальных отношений»</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Бабаева Т.И.</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Социализация</w:t>
            </w:r>
          </w:p>
        </w:tc>
        <w:tc>
          <w:tcPr>
            <w:tcW w:w="2644" w:type="dxa"/>
          </w:tcPr>
          <w:p w:rsidR="003E3D19" w:rsidRPr="00C5194A" w:rsidRDefault="003E3D19" w:rsidP="00901407">
            <w:pPr>
              <w:pStyle w:val="a4"/>
              <w:ind w:firstLine="540"/>
              <w:rPr>
                <w:rFonts w:ascii="Times New Roman" w:hAnsi="Times New Roman" w:cs="Times New Roman"/>
                <w:sz w:val="24"/>
                <w:szCs w:val="24"/>
              </w:rPr>
            </w:pPr>
            <w:r w:rsidRPr="00C5194A">
              <w:rPr>
                <w:rFonts w:ascii="Times New Roman" w:hAnsi="Times New Roman" w:cs="Times New Roman"/>
                <w:sz w:val="24"/>
                <w:szCs w:val="24"/>
              </w:rPr>
              <w:t>СПб.: Детство-Пресс, 2012.</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Горбатенко О.Ф. </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Комплексные занятия с детьми среднего и старшего дошкольного возраста по разделу «Социальный мир» (программа «Детство»)</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2007. (Библиотека программы «Детство»</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Михайленко Н.Я.,  А Короткова Н.А.</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Организация сюжетной игры в детском саду. </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М.:Гном и Д., 2000.</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КнязеваО.Л.</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Программа «Я, ты, мы: социально-эмоциональное развитие детей от 3 до 6 лет».</w:t>
            </w:r>
          </w:p>
          <w:p w:rsidR="003E3D19" w:rsidRPr="00C5194A" w:rsidRDefault="003E3D19" w:rsidP="00901407">
            <w:pPr>
              <w:rPr>
                <w:rFonts w:ascii="Times New Roman" w:hAnsi="Times New Roman"/>
                <w:sz w:val="24"/>
                <w:szCs w:val="24"/>
              </w:rPr>
            </w:pP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М.:Посвещение,2004.</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И.Н.</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Этикет для дошкольников. Методическое пособие. </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Просвещение,2007.</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И.Н.</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Дошкольнику о хороших манерах и этикете. Методическое пособие. </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Просвещение,2007.</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И.Н.</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Как научить ребёнка поступать нравственно. Методическое пособие. </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Флинта, 2001.</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МулькоИ.Ф.</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Социально-нравственное воспитание детей 5-7 лет</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М., 2007. </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Шорыгина Т.А.</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Беседы об этикете с детьми 5-8 лет</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Сфера,2010.</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Микляева Н.В.</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Социально-нравственное воспитание дошкольников</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Сфера,2013.</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Шипицина Л.М.</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Азбука общения</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 .:Детство-Пресс, 2001.</w:t>
            </w:r>
          </w:p>
        </w:tc>
      </w:tr>
      <w:tr w:rsidR="003E3D19" w:rsidRPr="00C5194A" w:rsidTr="003E3D19">
        <w:tc>
          <w:tcPr>
            <w:tcW w:w="1899" w:type="dxa"/>
          </w:tcPr>
          <w:p w:rsidR="003E3D19" w:rsidRPr="00C5194A" w:rsidRDefault="003E3D19" w:rsidP="00901407">
            <w:pPr>
              <w:rPr>
                <w:rFonts w:ascii="Times New Roman" w:hAnsi="Times New Roman"/>
                <w:sz w:val="24"/>
                <w:szCs w:val="24"/>
              </w:rPr>
            </w:pPr>
          </w:p>
        </w:tc>
        <w:tc>
          <w:tcPr>
            <w:tcW w:w="5028" w:type="dxa"/>
          </w:tcPr>
          <w:p w:rsidR="003E3D19" w:rsidRPr="00C5194A" w:rsidRDefault="003E3D19" w:rsidP="00901407">
            <w:pPr>
              <w:rPr>
                <w:rFonts w:ascii="Times New Roman" w:hAnsi="Times New Roman"/>
                <w:sz w:val="24"/>
                <w:szCs w:val="24"/>
              </w:rPr>
            </w:pPr>
          </w:p>
        </w:tc>
        <w:tc>
          <w:tcPr>
            <w:tcW w:w="2644" w:type="dxa"/>
          </w:tcPr>
          <w:p w:rsidR="003E3D19" w:rsidRPr="00C5194A" w:rsidRDefault="003E3D19" w:rsidP="00901407">
            <w:pPr>
              <w:rPr>
                <w:rFonts w:ascii="Times New Roman" w:hAnsi="Times New Roman"/>
                <w:sz w:val="24"/>
                <w:szCs w:val="24"/>
              </w:rPr>
            </w:pPr>
          </w:p>
        </w:tc>
      </w:tr>
      <w:tr w:rsidR="003E3D19" w:rsidRPr="00C5194A" w:rsidTr="003E3D19">
        <w:tc>
          <w:tcPr>
            <w:tcW w:w="9571" w:type="dxa"/>
            <w:gridSpan w:val="3"/>
          </w:tcPr>
          <w:p w:rsidR="003E3D19" w:rsidRPr="00C5194A" w:rsidRDefault="003E3D19" w:rsidP="00901407">
            <w:pPr>
              <w:jc w:val="center"/>
              <w:rPr>
                <w:rFonts w:ascii="Times New Roman" w:hAnsi="Times New Roman"/>
                <w:b/>
                <w:sz w:val="24"/>
                <w:szCs w:val="24"/>
              </w:rPr>
            </w:pPr>
            <w:r w:rsidRPr="00C5194A">
              <w:rPr>
                <w:rFonts w:ascii="Times New Roman" w:hAnsi="Times New Roman"/>
                <w:b/>
                <w:sz w:val="24"/>
                <w:szCs w:val="24"/>
              </w:rPr>
              <w:t>Подобласть «Труд»</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Крулехт М.В.</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Дошкольник и рукотворный мир</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СПб.: Детство-Пресс, 2001.</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Потапова Т.В. </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Беседы о профессиях с детьми 4-7 лет . Методическое пособие.</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Сфера,2011.</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Буре Р.С.</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Дошкольник и труд. Теория и методика трудового воспитания</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Мозаика-Синтез, 2011.</w:t>
            </w:r>
          </w:p>
        </w:tc>
      </w:tr>
      <w:tr w:rsidR="003E3D19" w:rsidRPr="00C5194A" w:rsidTr="003E3D19">
        <w:tc>
          <w:tcPr>
            <w:tcW w:w="1899" w:type="dxa"/>
          </w:tcPr>
          <w:p w:rsidR="003E3D19" w:rsidRPr="00C5194A" w:rsidRDefault="003E3D19" w:rsidP="00901407">
            <w:pPr>
              <w:rPr>
                <w:rFonts w:ascii="Times New Roman" w:hAnsi="Times New Roman"/>
                <w:sz w:val="24"/>
                <w:szCs w:val="24"/>
              </w:rPr>
            </w:pP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Труд</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 Детство-Пресс, 2012.</w:t>
            </w:r>
          </w:p>
        </w:tc>
      </w:tr>
      <w:tr w:rsidR="003E3D19" w:rsidRPr="00C5194A" w:rsidTr="003E3D19">
        <w:tc>
          <w:tcPr>
            <w:tcW w:w="1899" w:type="dxa"/>
          </w:tcPr>
          <w:p w:rsidR="003E3D19" w:rsidRPr="00C5194A" w:rsidRDefault="003E3D19" w:rsidP="00901407">
            <w:pPr>
              <w:rPr>
                <w:rFonts w:ascii="Times New Roman" w:hAnsi="Times New Roman"/>
                <w:sz w:val="24"/>
                <w:szCs w:val="24"/>
              </w:rPr>
            </w:pPr>
          </w:p>
        </w:tc>
        <w:tc>
          <w:tcPr>
            <w:tcW w:w="5028" w:type="dxa"/>
          </w:tcPr>
          <w:p w:rsidR="003E3D19" w:rsidRPr="00C5194A" w:rsidRDefault="003E3D19" w:rsidP="00901407">
            <w:pPr>
              <w:rPr>
                <w:rFonts w:ascii="Times New Roman" w:hAnsi="Times New Roman"/>
                <w:sz w:val="24"/>
                <w:szCs w:val="24"/>
              </w:rPr>
            </w:pPr>
          </w:p>
        </w:tc>
        <w:tc>
          <w:tcPr>
            <w:tcW w:w="2644" w:type="dxa"/>
          </w:tcPr>
          <w:p w:rsidR="003E3D19" w:rsidRPr="00C5194A" w:rsidRDefault="003E3D19" w:rsidP="00901407">
            <w:pPr>
              <w:rPr>
                <w:rFonts w:ascii="Times New Roman" w:hAnsi="Times New Roman"/>
                <w:sz w:val="24"/>
                <w:szCs w:val="24"/>
              </w:rPr>
            </w:pPr>
          </w:p>
        </w:tc>
      </w:tr>
      <w:tr w:rsidR="003E3D19" w:rsidRPr="00C5194A" w:rsidTr="003E3D19">
        <w:tc>
          <w:tcPr>
            <w:tcW w:w="9571" w:type="dxa"/>
            <w:gridSpan w:val="3"/>
          </w:tcPr>
          <w:p w:rsidR="003E3D19" w:rsidRPr="00C5194A" w:rsidRDefault="003E3D19" w:rsidP="00901407">
            <w:pPr>
              <w:jc w:val="center"/>
              <w:rPr>
                <w:rFonts w:ascii="Times New Roman" w:hAnsi="Times New Roman"/>
                <w:sz w:val="24"/>
                <w:szCs w:val="24"/>
              </w:rPr>
            </w:pPr>
            <w:r w:rsidRPr="00C5194A">
              <w:rPr>
                <w:rFonts w:ascii="Times New Roman" w:hAnsi="Times New Roman"/>
                <w:b/>
                <w:sz w:val="24"/>
                <w:szCs w:val="24"/>
              </w:rPr>
              <w:t>Подобласть «Безопасность»</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Авдеева Н.Н. </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Безопасность: Учебно-методическое пособие по основам безопасности жизнедеятельности детей старшего дошкольного возраста. Комплект пособий к программе </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Аст, 1998.</w:t>
            </w:r>
          </w:p>
          <w:p w:rsidR="003E3D19" w:rsidRPr="00C5194A" w:rsidRDefault="003E3D19" w:rsidP="00901407">
            <w:pPr>
              <w:rPr>
                <w:rFonts w:ascii="Times New Roman" w:hAnsi="Times New Roman"/>
                <w:sz w:val="24"/>
                <w:szCs w:val="24"/>
              </w:rPr>
            </w:pP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Белая К.Ю. </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Как обеспечить безопасность дошкольников. </w:t>
            </w:r>
            <w:r w:rsidRPr="00C5194A">
              <w:rPr>
                <w:rFonts w:ascii="Times New Roman" w:hAnsi="Times New Roman"/>
                <w:sz w:val="24"/>
                <w:szCs w:val="24"/>
              </w:rPr>
              <w:lastRenderedPageBreak/>
              <w:t xml:space="preserve">Конспекты занятий по основам безопасности детей дошкольного возраста. </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lastRenderedPageBreak/>
              <w:t xml:space="preserve">М.: Просвещение,2000. </w:t>
            </w:r>
          </w:p>
          <w:p w:rsidR="003E3D19" w:rsidRPr="00C5194A" w:rsidRDefault="003E3D19" w:rsidP="00901407">
            <w:pPr>
              <w:rPr>
                <w:rFonts w:ascii="Times New Roman" w:hAnsi="Times New Roman"/>
                <w:sz w:val="24"/>
                <w:szCs w:val="24"/>
              </w:rPr>
            </w:pP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lastRenderedPageBreak/>
              <w:t>Старцева О.Ю.</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Школа дорожных наук: профилактика детского дорожно-транспортного травматизма</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Сфера,2010.</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Извекова Н.А.</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Занятия по правилам дорожного движения</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Сфера,2010.</w:t>
            </w:r>
          </w:p>
        </w:tc>
      </w:tr>
      <w:tr w:rsidR="003E3D19" w:rsidRPr="00C5194A" w:rsidTr="003E3D19">
        <w:tc>
          <w:tcPr>
            <w:tcW w:w="189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Белявскова Г.Д.</w:t>
            </w:r>
          </w:p>
        </w:tc>
        <w:tc>
          <w:tcPr>
            <w:tcW w:w="5028"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Правила дорожного движения для детей 3-7 лет</w:t>
            </w:r>
          </w:p>
        </w:tc>
        <w:tc>
          <w:tcPr>
            <w:tcW w:w="264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2013.</w:t>
            </w:r>
          </w:p>
        </w:tc>
      </w:tr>
    </w:tbl>
    <w:p w:rsidR="003E3D19" w:rsidRPr="00C5194A" w:rsidRDefault="003E3D19" w:rsidP="003E3D19">
      <w:pPr>
        <w:pStyle w:val="New"/>
        <w:rPr>
          <w:rStyle w:val="default005f005fchar1char1"/>
          <w:b/>
        </w:rPr>
      </w:pPr>
      <w:r w:rsidRPr="00C5194A">
        <w:rPr>
          <w:rStyle w:val="default005f005fchar1char1"/>
          <w:b/>
        </w:rPr>
        <w:t>Методическое обеспечение образовательной области «Познавательное развитие »</w:t>
      </w:r>
    </w:p>
    <w:tbl>
      <w:tblPr>
        <w:tblStyle w:val="a5"/>
        <w:tblW w:w="0" w:type="auto"/>
        <w:tblLook w:val="04A0" w:firstRow="1" w:lastRow="0" w:firstColumn="1" w:lastColumn="0" w:noHBand="0" w:noVBand="1"/>
      </w:tblPr>
      <w:tblGrid>
        <w:gridCol w:w="1925"/>
        <w:gridCol w:w="5257"/>
        <w:gridCol w:w="2389"/>
      </w:tblGrid>
      <w:tr w:rsidR="003E3D19" w:rsidRPr="00C5194A" w:rsidTr="003E3D19">
        <w:tc>
          <w:tcPr>
            <w:tcW w:w="1925"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 xml:space="preserve">Автор </w:t>
            </w:r>
          </w:p>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Составитель</w:t>
            </w:r>
          </w:p>
        </w:tc>
        <w:tc>
          <w:tcPr>
            <w:tcW w:w="5257"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Наименование издания</w:t>
            </w:r>
          </w:p>
        </w:tc>
        <w:tc>
          <w:tcPr>
            <w:tcW w:w="2389"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Издательство, год издания</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Михайлова З.А.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Образовательная область Познание </w:t>
            </w:r>
          </w:p>
        </w:tc>
        <w:tc>
          <w:tcPr>
            <w:tcW w:w="2389" w:type="dxa"/>
          </w:tcPr>
          <w:p w:rsidR="003E3D19" w:rsidRPr="00C5194A" w:rsidRDefault="003E3D19" w:rsidP="00901407">
            <w:pPr>
              <w:pStyle w:val="a4"/>
              <w:jc w:val="both"/>
              <w:rPr>
                <w:rFonts w:ascii="Times New Roman" w:hAnsi="Times New Roman" w:cs="Times New Roman"/>
                <w:sz w:val="24"/>
                <w:szCs w:val="24"/>
              </w:rPr>
            </w:pPr>
            <w:r w:rsidRPr="00C5194A">
              <w:rPr>
                <w:rFonts w:ascii="Times New Roman" w:hAnsi="Times New Roman" w:cs="Times New Roman"/>
                <w:sz w:val="24"/>
                <w:szCs w:val="24"/>
              </w:rPr>
              <w:t>СПб.:Детство-Пресс, 2013</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Соловьёва Е.В.</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Знакомим дошкольника с Конвенцией о правах ребёнка</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Сфера,2005.</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Маханёва М.Д.</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Нравственно-патриотическое воспитание детей старшего дошкольного возраста . Методическое пособие. </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Сфера,2005.</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Мячина Л.К.</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Маленьким детям-большие права: учебно-методическое пособие</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Ветохина А.Я.</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Нравственно-патриотическое воспитание детей дошкольного возраста</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2011.</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Воронкевич О.А.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Добро пожаловать в экологию! Перспективный план работы по формированию экологической культуры у детей дошкольного возраста.</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2007.</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Мартынова Е.А.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Организация опытно-экспериментальной деятельности детей 2-7 лет. Тематическое планирование. Рекомендации. Конспекты занятий. </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2010.</w:t>
            </w:r>
          </w:p>
          <w:p w:rsidR="003E3D19" w:rsidRPr="00C5194A" w:rsidRDefault="003E3D19" w:rsidP="00901407">
            <w:pPr>
              <w:rPr>
                <w:rFonts w:ascii="Times New Roman" w:hAnsi="Times New Roman"/>
                <w:sz w:val="24"/>
                <w:szCs w:val="24"/>
              </w:rPr>
            </w:pP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Прохорова Л.Н.</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Организация экспериментальной деятельности дошкольников. Методическое пособие</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М.:Аркти, 2005.</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Петерсон Л..Г</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«Игралочка». Практический курс математики для дошкольников. Методические рекомендации. Части 1  и 2.</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:Издательство «Ювента»,2014.</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Петерсон Л..Г</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«Игралочка - ступенька к школе». Практический курс математики для дошкольников. Методические рекомендации. Части 3  и 4.</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Издательство «Ювента»,2014.</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Нищева Н.В.</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Сенсомоторное развитие детей дошкольного возраста</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2011.</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Шорыгина Т.А.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Беседы о пространстве и времени</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Сфера,2009.</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Паникова Е.А.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Беседы о космосе</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Сфера,2011.</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Стасова Л.П.</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Развивающие математические игры-занятия</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Воронеж, 2008.</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Степанова О.А.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Подготовка детей к школе: развивающие игры и упражнения</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Сфера,2008.</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Нищева Н.В.</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Играем, развиваемся, растём. Дидактические игры для детей дошкольного возраста</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Белоусова Л.Е.</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Навстречу Дню Победы! Цикл тематических бесед-рассказов</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2007.</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Кастрыкина В.Н.</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Организация деятельности детей на прогулке</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2013</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Кравченко И.В.</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Прогулки в детском саду</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Сфера,2013.</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lastRenderedPageBreak/>
              <w:t>Костюченко М.П.</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Исследовательская деятельность на прогулках</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2014.</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Михайлова З.А.</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Развитие познавательно-исследовательских умений у старших дошкольников</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2012.</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Бородина А.В</w:t>
            </w:r>
          </w:p>
        </w:tc>
        <w:tc>
          <w:tcPr>
            <w:tcW w:w="5257" w:type="dxa"/>
          </w:tcPr>
          <w:p w:rsidR="003E3D19" w:rsidRPr="00C5194A" w:rsidRDefault="003E3D19" w:rsidP="00901407">
            <w:pPr>
              <w:rPr>
                <w:rFonts w:ascii="Times New Roman" w:hAnsi="Times New Roman"/>
                <w:sz w:val="24"/>
                <w:szCs w:val="24"/>
              </w:rPr>
            </w:pPr>
            <w:r w:rsidRPr="00C5194A">
              <w:rPr>
                <w:rFonts w:ascii="Times New Roman" w:hAnsi="Times New Roman"/>
                <w:b/>
                <w:i/>
                <w:sz w:val="24"/>
                <w:szCs w:val="24"/>
              </w:rPr>
              <w:t xml:space="preserve"> </w:t>
            </w:r>
            <w:r w:rsidRPr="00C5194A">
              <w:rPr>
                <w:rFonts w:ascii="Times New Roman" w:hAnsi="Times New Roman"/>
                <w:sz w:val="24"/>
                <w:szCs w:val="24"/>
              </w:rPr>
              <w:t>Культура и творчество в детском саду .</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МОФ СРО и К «ОПК» , 2015.</w:t>
            </w:r>
          </w:p>
        </w:tc>
      </w:tr>
      <w:tr w:rsidR="003E3D19" w:rsidRPr="00C5194A" w:rsidTr="003E3D19">
        <w:tc>
          <w:tcPr>
            <w:tcW w:w="1925"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Уланова Л.А.</w:t>
            </w:r>
          </w:p>
        </w:tc>
        <w:tc>
          <w:tcPr>
            <w:tcW w:w="5257" w:type="dxa"/>
          </w:tcPr>
          <w:p w:rsidR="003E3D19" w:rsidRPr="00C5194A" w:rsidRDefault="003E3D19" w:rsidP="00901407">
            <w:pPr>
              <w:rPr>
                <w:rFonts w:ascii="Times New Roman" w:hAnsi="Times New Roman"/>
                <w:b/>
                <w:i/>
                <w:sz w:val="24"/>
                <w:szCs w:val="24"/>
              </w:rPr>
            </w:pPr>
            <w:r w:rsidRPr="00C5194A">
              <w:rPr>
                <w:rFonts w:ascii="Times New Roman" w:hAnsi="Times New Roman"/>
                <w:sz w:val="24"/>
                <w:szCs w:val="24"/>
              </w:rPr>
              <w:t>Методические рекомендации по организации и проведению прогулок для детей 3-7 лет</w:t>
            </w:r>
          </w:p>
        </w:tc>
        <w:tc>
          <w:tcPr>
            <w:tcW w:w="2389"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bl>
    <w:p w:rsidR="003E3D19" w:rsidRPr="00C5194A" w:rsidRDefault="003E3D19" w:rsidP="003E3D19">
      <w:pPr>
        <w:pStyle w:val="New"/>
      </w:pPr>
      <w:r w:rsidRPr="00C5194A">
        <w:rPr>
          <w:rStyle w:val="default005f005fchar1char1"/>
          <w:b/>
        </w:rPr>
        <w:t>Методическое обеспечение образовательной области «Речевое развитие »</w:t>
      </w:r>
    </w:p>
    <w:tbl>
      <w:tblPr>
        <w:tblStyle w:val="a5"/>
        <w:tblW w:w="0" w:type="auto"/>
        <w:tblLook w:val="04A0" w:firstRow="1" w:lastRow="0" w:firstColumn="1" w:lastColumn="0" w:noHBand="0" w:noVBand="1"/>
      </w:tblPr>
      <w:tblGrid>
        <w:gridCol w:w="1985"/>
        <w:gridCol w:w="5149"/>
        <w:gridCol w:w="2437"/>
      </w:tblGrid>
      <w:tr w:rsidR="003E3D19" w:rsidRPr="00C5194A" w:rsidTr="00901407">
        <w:tc>
          <w:tcPr>
            <w:tcW w:w="2376"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 xml:space="preserve">Автор </w:t>
            </w:r>
          </w:p>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Составитель</w:t>
            </w:r>
          </w:p>
        </w:tc>
        <w:tc>
          <w:tcPr>
            <w:tcW w:w="9214"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Наименование издания</w:t>
            </w:r>
          </w:p>
        </w:tc>
        <w:tc>
          <w:tcPr>
            <w:tcW w:w="3196"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Издательство, год издания</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Сомкова О.Н.</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Коммуникация</w:t>
            </w:r>
          </w:p>
        </w:tc>
        <w:tc>
          <w:tcPr>
            <w:tcW w:w="3196" w:type="dxa"/>
          </w:tcPr>
          <w:p w:rsidR="003E3D19" w:rsidRPr="00C5194A" w:rsidRDefault="003E3D19" w:rsidP="00901407">
            <w:pPr>
              <w:pStyle w:val="a4"/>
              <w:jc w:val="both"/>
              <w:rPr>
                <w:rFonts w:ascii="Times New Roman" w:hAnsi="Times New Roman" w:cs="Times New Roman"/>
                <w:sz w:val="24"/>
                <w:szCs w:val="24"/>
              </w:rPr>
            </w:pPr>
            <w:r w:rsidRPr="00C5194A">
              <w:rPr>
                <w:rFonts w:ascii="Times New Roman" w:hAnsi="Times New Roman" w:cs="Times New Roman"/>
                <w:sz w:val="24"/>
                <w:szCs w:val="24"/>
              </w:rPr>
              <w:t>СПб.:Детство-Пресс, 2012.</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Ушакова О.С.</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Развитие речи детей 3-4,( 4-5, 5-6, 6-7) лет: программа, методические рекомендации, конспекты занятий, игры и упражнения. </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М.:Вентана-Граф,2010.</w:t>
            </w:r>
          </w:p>
          <w:p w:rsidR="003E3D19" w:rsidRPr="00C5194A" w:rsidRDefault="003E3D19" w:rsidP="00901407">
            <w:pPr>
              <w:rPr>
                <w:rFonts w:ascii="Times New Roman" w:hAnsi="Times New Roman"/>
                <w:sz w:val="24"/>
                <w:szCs w:val="24"/>
              </w:rPr>
            </w:pP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Ушакова О.С.</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Развитие речи и творчества дошкольников. Методические рекомендации, конспекты занятий. </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Сфера,2000.</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Журова Л.Е.</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Подготовка к обучению грамоте детей 4-5 лет(5-6, 6-7). Конспекты занятий. </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М.:Вентана-Граф, 2010.</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Ладыгина Т.Б.</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Стихи к осенним детским праздникам</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Ладыгина Т.Б.</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Стихи к весенним детским праздникам</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Ладыгина Т.Б.</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Стихи клетним детским праздникам</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Ладыгина Т.Б.</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Стихи к зимним детским праздникам</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М.: ТЦ Сфера,2011.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Нищева Н.В.</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Если ребёнок плохо говорит</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Ушакова О.С.</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Пособие по развитию речи6-7 лет. </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М.:Вентана-Граф,2009.</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Ушакова О.С.</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Теория и практика развития речи дошкольников. </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Сфера,2010.</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Егорова Т.А.</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Комплексные занятия по сказкам</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2013</w:t>
            </w:r>
          </w:p>
        </w:tc>
      </w:tr>
      <w:tr w:rsidR="003E3D19" w:rsidRPr="00C5194A" w:rsidTr="00901407">
        <w:tc>
          <w:tcPr>
            <w:tcW w:w="2376" w:type="dxa"/>
          </w:tcPr>
          <w:p w:rsidR="003E3D19" w:rsidRPr="00C5194A" w:rsidRDefault="003E3D19" w:rsidP="00901407">
            <w:pPr>
              <w:rPr>
                <w:rFonts w:ascii="Times New Roman" w:hAnsi="Times New Roman"/>
                <w:sz w:val="24"/>
                <w:szCs w:val="24"/>
              </w:rPr>
            </w:pPr>
          </w:p>
        </w:tc>
        <w:tc>
          <w:tcPr>
            <w:tcW w:w="9214" w:type="dxa"/>
          </w:tcPr>
          <w:p w:rsidR="003E3D19" w:rsidRPr="00C5194A" w:rsidRDefault="003E3D19" w:rsidP="00901407">
            <w:pPr>
              <w:rPr>
                <w:rFonts w:ascii="Times New Roman" w:hAnsi="Times New Roman"/>
                <w:sz w:val="24"/>
                <w:szCs w:val="24"/>
              </w:rPr>
            </w:pPr>
          </w:p>
        </w:tc>
        <w:tc>
          <w:tcPr>
            <w:tcW w:w="3196" w:type="dxa"/>
          </w:tcPr>
          <w:p w:rsidR="003E3D19" w:rsidRPr="00C5194A" w:rsidRDefault="003E3D19" w:rsidP="00901407">
            <w:pPr>
              <w:rPr>
                <w:rFonts w:ascii="Times New Roman" w:hAnsi="Times New Roman"/>
                <w:sz w:val="24"/>
                <w:szCs w:val="24"/>
              </w:rPr>
            </w:pPr>
          </w:p>
        </w:tc>
      </w:tr>
    </w:tbl>
    <w:p w:rsidR="003E3D19" w:rsidRPr="00C5194A" w:rsidRDefault="003E3D19" w:rsidP="003E3D19">
      <w:pPr>
        <w:pStyle w:val="New"/>
        <w:ind w:left="0"/>
      </w:pPr>
    </w:p>
    <w:p w:rsidR="003E3D19" w:rsidRPr="00C5194A" w:rsidRDefault="003E3D19" w:rsidP="003E3D19">
      <w:pPr>
        <w:pStyle w:val="New"/>
      </w:pPr>
      <w:r w:rsidRPr="00C5194A">
        <w:rPr>
          <w:rStyle w:val="default005f005fchar1char1"/>
          <w:b/>
        </w:rPr>
        <w:t>Методическое обеспечение образовательной области «Художественно-эстетическое развитие»</w:t>
      </w:r>
    </w:p>
    <w:tbl>
      <w:tblPr>
        <w:tblStyle w:val="a5"/>
        <w:tblW w:w="0" w:type="auto"/>
        <w:tblLook w:val="04A0" w:firstRow="1" w:lastRow="0" w:firstColumn="1" w:lastColumn="0" w:noHBand="0" w:noVBand="1"/>
      </w:tblPr>
      <w:tblGrid>
        <w:gridCol w:w="1943"/>
        <w:gridCol w:w="5234"/>
        <w:gridCol w:w="2394"/>
      </w:tblGrid>
      <w:tr w:rsidR="003E3D19" w:rsidRPr="00C5194A" w:rsidTr="003E3D19">
        <w:tc>
          <w:tcPr>
            <w:tcW w:w="1943"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 xml:space="preserve">Автор </w:t>
            </w:r>
          </w:p>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Составитель</w:t>
            </w:r>
          </w:p>
        </w:tc>
        <w:tc>
          <w:tcPr>
            <w:tcW w:w="5234"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Наименование издания</w:t>
            </w:r>
          </w:p>
        </w:tc>
        <w:tc>
          <w:tcPr>
            <w:tcW w:w="2394"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Издательство, год издания</w:t>
            </w:r>
          </w:p>
        </w:tc>
      </w:tr>
      <w:tr w:rsidR="003E3D19" w:rsidRPr="00C5194A" w:rsidTr="003E3D19">
        <w:tc>
          <w:tcPr>
            <w:tcW w:w="9571" w:type="dxa"/>
            <w:gridSpan w:val="3"/>
          </w:tcPr>
          <w:p w:rsidR="003E3D19" w:rsidRPr="00C5194A" w:rsidRDefault="003E3D19" w:rsidP="00901407">
            <w:pPr>
              <w:jc w:val="center"/>
              <w:rPr>
                <w:rFonts w:ascii="Times New Roman" w:hAnsi="Times New Roman"/>
                <w:b/>
                <w:sz w:val="24"/>
                <w:szCs w:val="24"/>
              </w:rPr>
            </w:pPr>
            <w:r w:rsidRPr="00C5194A">
              <w:rPr>
                <w:rFonts w:ascii="Times New Roman" w:hAnsi="Times New Roman"/>
                <w:b/>
                <w:sz w:val="24"/>
                <w:szCs w:val="24"/>
              </w:rPr>
              <w:t>Подобласть «Изобразительное искусство»</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Н.А.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Знакомство с натюрмортом. </w:t>
            </w:r>
          </w:p>
        </w:tc>
        <w:tc>
          <w:tcPr>
            <w:tcW w:w="239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СПб.:Детство-Пресс, 2002.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Н.А.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Детям о книжной графике. </w:t>
            </w:r>
          </w:p>
        </w:tc>
        <w:tc>
          <w:tcPr>
            <w:tcW w:w="239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СПб.:Детство-Пресс, 2002.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Н.А.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Знакомим с книжной графикой</w:t>
            </w:r>
          </w:p>
        </w:tc>
        <w:tc>
          <w:tcPr>
            <w:tcW w:w="239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СПб.:Детство-Пресс, 2002.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Н.А.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Знакомим с пейзажной живописью.  </w:t>
            </w:r>
          </w:p>
        </w:tc>
        <w:tc>
          <w:tcPr>
            <w:tcW w:w="239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СПб.:Детство-Пресс, 2002.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Н.А.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Знакомим с натюрмортом.  </w:t>
            </w:r>
          </w:p>
        </w:tc>
        <w:tc>
          <w:tcPr>
            <w:tcW w:w="239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СПб.:Детство-Пресс, 2002.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Курочкина Н.А.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Детям о пейзажной живописи.  </w:t>
            </w:r>
          </w:p>
        </w:tc>
        <w:tc>
          <w:tcPr>
            <w:tcW w:w="239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 xml:space="preserve">СПб.:Детство-Пресс, </w:t>
            </w:r>
            <w:r w:rsidRPr="00C5194A">
              <w:rPr>
                <w:rFonts w:ascii="Times New Roman" w:hAnsi="Times New Roman" w:cs="Times New Roman"/>
                <w:sz w:val="24"/>
                <w:szCs w:val="24"/>
              </w:rPr>
              <w:lastRenderedPageBreak/>
              <w:t>2002.</w:t>
            </w:r>
          </w:p>
        </w:tc>
      </w:tr>
      <w:tr w:rsidR="003E3D19" w:rsidRPr="00C5194A" w:rsidTr="003E3D19">
        <w:tc>
          <w:tcPr>
            <w:tcW w:w="1943" w:type="dxa"/>
          </w:tcPr>
          <w:p w:rsidR="003E3D19" w:rsidRPr="00C5194A" w:rsidRDefault="003E3D19" w:rsidP="00901407">
            <w:pPr>
              <w:rPr>
                <w:rFonts w:ascii="Times New Roman" w:hAnsi="Times New Roman"/>
                <w:sz w:val="24"/>
                <w:szCs w:val="24"/>
              </w:rPr>
            </w:pPr>
          </w:p>
        </w:tc>
        <w:tc>
          <w:tcPr>
            <w:tcW w:w="5234" w:type="dxa"/>
          </w:tcPr>
          <w:p w:rsidR="003E3D19" w:rsidRPr="00C5194A" w:rsidRDefault="003E3D19" w:rsidP="00901407">
            <w:pPr>
              <w:rPr>
                <w:rFonts w:ascii="Times New Roman" w:hAnsi="Times New Roman"/>
                <w:sz w:val="24"/>
                <w:szCs w:val="24"/>
              </w:rPr>
            </w:pPr>
          </w:p>
        </w:tc>
        <w:tc>
          <w:tcPr>
            <w:tcW w:w="2394" w:type="dxa"/>
          </w:tcPr>
          <w:p w:rsidR="003E3D19" w:rsidRPr="00C5194A" w:rsidRDefault="003E3D19" w:rsidP="00901407">
            <w:pPr>
              <w:rPr>
                <w:rFonts w:ascii="Times New Roman" w:hAnsi="Times New Roman"/>
                <w:sz w:val="24"/>
                <w:szCs w:val="24"/>
              </w:rPr>
            </w:pPr>
          </w:p>
        </w:tc>
      </w:tr>
      <w:tr w:rsidR="003E3D19" w:rsidRPr="00C5194A" w:rsidTr="003E3D19">
        <w:tc>
          <w:tcPr>
            <w:tcW w:w="9571" w:type="dxa"/>
            <w:gridSpan w:val="3"/>
          </w:tcPr>
          <w:p w:rsidR="003E3D19" w:rsidRPr="00C5194A" w:rsidRDefault="003E3D19" w:rsidP="00901407">
            <w:pPr>
              <w:jc w:val="center"/>
              <w:rPr>
                <w:rFonts w:ascii="Times New Roman" w:hAnsi="Times New Roman"/>
                <w:sz w:val="24"/>
                <w:szCs w:val="24"/>
              </w:rPr>
            </w:pPr>
            <w:r w:rsidRPr="00C5194A">
              <w:rPr>
                <w:rFonts w:ascii="Times New Roman" w:hAnsi="Times New Roman"/>
                <w:b/>
                <w:sz w:val="24"/>
                <w:szCs w:val="24"/>
              </w:rPr>
              <w:t>Подобласть «Продуктивное творчество»</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Л.В.Куцакова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Конструирование и художественный труд в детском саду: Программа и конспекты занятий</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М.: ТЦ Сфера, 2007.</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Т.С.Комарова</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Занятия по изобразительной деятельности во2-ой младшей (средней, старшей, подготовительной) группе детского сада. </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М.:Мозаика-Синтез, 2009.</w:t>
            </w:r>
          </w:p>
          <w:p w:rsidR="003E3D19" w:rsidRPr="00C5194A" w:rsidRDefault="003E3D19" w:rsidP="00901407">
            <w:pPr>
              <w:rPr>
                <w:rFonts w:ascii="Times New Roman" w:hAnsi="Times New Roman"/>
                <w:sz w:val="24"/>
                <w:szCs w:val="24"/>
              </w:rPr>
            </w:pP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Вербенец А.М.</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Художественное творчество</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Леонова Н.Н.</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Художественное творчество (средняя группа)</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2014.</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Салагаева Л.М.</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Декоративные тарелки </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Салагаева Л.М.</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Объёмные картинки</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Шайдурова Н.В.</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Учимся делать открытки</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3E3D19">
        <w:tc>
          <w:tcPr>
            <w:tcW w:w="1943" w:type="dxa"/>
          </w:tcPr>
          <w:p w:rsidR="003E3D19" w:rsidRPr="00C5194A" w:rsidRDefault="003E3D19" w:rsidP="00901407">
            <w:pPr>
              <w:rPr>
                <w:rFonts w:ascii="Times New Roman" w:hAnsi="Times New Roman"/>
                <w:sz w:val="24"/>
                <w:szCs w:val="24"/>
              </w:rPr>
            </w:pPr>
          </w:p>
        </w:tc>
        <w:tc>
          <w:tcPr>
            <w:tcW w:w="5234" w:type="dxa"/>
          </w:tcPr>
          <w:p w:rsidR="003E3D19" w:rsidRPr="00C5194A" w:rsidRDefault="003E3D19" w:rsidP="00901407">
            <w:pPr>
              <w:rPr>
                <w:rFonts w:ascii="Times New Roman" w:hAnsi="Times New Roman"/>
                <w:sz w:val="24"/>
                <w:szCs w:val="24"/>
              </w:rPr>
            </w:pPr>
          </w:p>
        </w:tc>
        <w:tc>
          <w:tcPr>
            <w:tcW w:w="2394" w:type="dxa"/>
          </w:tcPr>
          <w:p w:rsidR="003E3D19" w:rsidRPr="00C5194A" w:rsidRDefault="003E3D19" w:rsidP="00901407">
            <w:pPr>
              <w:rPr>
                <w:rFonts w:ascii="Times New Roman" w:hAnsi="Times New Roman"/>
                <w:sz w:val="24"/>
                <w:szCs w:val="24"/>
              </w:rPr>
            </w:pPr>
          </w:p>
        </w:tc>
      </w:tr>
      <w:tr w:rsidR="003E3D19" w:rsidRPr="00C5194A" w:rsidTr="003E3D19">
        <w:tc>
          <w:tcPr>
            <w:tcW w:w="9571" w:type="dxa"/>
            <w:gridSpan w:val="3"/>
          </w:tcPr>
          <w:p w:rsidR="003E3D19" w:rsidRPr="00C5194A" w:rsidRDefault="003E3D19" w:rsidP="00901407">
            <w:pPr>
              <w:jc w:val="center"/>
              <w:rPr>
                <w:rFonts w:ascii="Times New Roman" w:hAnsi="Times New Roman"/>
                <w:sz w:val="24"/>
                <w:szCs w:val="24"/>
              </w:rPr>
            </w:pPr>
            <w:r w:rsidRPr="00C5194A">
              <w:rPr>
                <w:rFonts w:ascii="Times New Roman" w:hAnsi="Times New Roman"/>
                <w:b/>
                <w:sz w:val="24"/>
                <w:szCs w:val="24"/>
              </w:rPr>
              <w:t>Подобласть «Художественная литература»</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Ушакова О.С.</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Развитие речи детей 3-4, (4-5, 5-6, 6-7) лет: программа, методические рекомендации, конспекты занятий, игры и упражнения. </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М.:Вентана-Граф,2010.</w:t>
            </w:r>
          </w:p>
          <w:p w:rsidR="003E3D19" w:rsidRPr="00C5194A" w:rsidRDefault="003E3D19" w:rsidP="00901407">
            <w:pPr>
              <w:rPr>
                <w:rFonts w:ascii="Times New Roman" w:hAnsi="Times New Roman"/>
                <w:sz w:val="24"/>
                <w:szCs w:val="24"/>
              </w:rPr>
            </w:pP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Князева О.Л.</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Приобщение детей к истокам русской народной культуры. </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 Детство - Пресс, 2000.</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Маханёва М.Д.</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Занятия по театрализованной деятельности в детском саду.</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 М.: ТЦ Сфера, 2007.</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Томилова С.Д.</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Полная хрестоматия для дошкольников в 2книгах</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Астрель, 2009.</w:t>
            </w:r>
          </w:p>
        </w:tc>
      </w:tr>
      <w:tr w:rsidR="003E3D19" w:rsidRPr="00C5194A" w:rsidTr="003E3D19">
        <w:tc>
          <w:tcPr>
            <w:tcW w:w="1943" w:type="dxa"/>
          </w:tcPr>
          <w:p w:rsidR="003E3D19" w:rsidRPr="00C5194A" w:rsidRDefault="003E3D19" w:rsidP="00901407">
            <w:pPr>
              <w:rPr>
                <w:rFonts w:ascii="Times New Roman" w:hAnsi="Times New Roman"/>
                <w:sz w:val="24"/>
                <w:szCs w:val="24"/>
              </w:rPr>
            </w:pPr>
          </w:p>
        </w:tc>
        <w:tc>
          <w:tcPr>
            <w:tcW w:w="5234" w:type="dxa"/>
          </w:tcPr>
          <w:p w:rsidR="003E3D19" w:rsidRPr="00C5194A" w:rsidRDefault="003E3D19" w:rsidP="00901407">
            <w:pPr>
              <w:rPr>
                <w:rFonts w:ascii="Times New Roman" w:hAnsi="Times New Roman"/>
                <w:sz w:val="24"/>
                <w:szCs w:val="24"/>
              </w:rPr>
            </w:pPr>
          </w:p>
        </w:tc>
        <w:tc>
          <w:tcPr>
            <w:tcW w:w="2394" w:type="dxa"/>
          </w:tcPr>
          <w:p w:rsidR="003E3D19" w:rsidRPr="00C5194A" w:rsidRDefault="003E3D19" w:rsidP="00901407">
            <w:pPr>
              <w:rPr>
                <w:rFonts w:ascii="Times New Roman" w:hAnsi="Times New Roman"/>
                <w:sz w:val="24"/>
                <w:szCs w:val="24"/>
              </w:rPr>
            </w:pPr>
          </w:p>
        </w:tc>
      </w:tr>
      <w:tr w:rsidR="003E3D19" w:rsidRPr="00C5194A" w:rsidTr="003E3D19">
        <w:tc>
          <w:tcPr>
            <w:tcW w:w="9571" w:type="dxa"/>
            <w:gridSpan w:val="3"/>
          </w:tcPr>
          <w:p w:rsidR="003E3D19" w:rsidRPr="00C5194A" w:rsidRDefault="003E3D19" w:rsidP="00901407">
            <w:pPr>
              <w:jc w:val="center"/>
              <w:rPr>
                <w:rFonts w:ascii="Times New Roman" w:hAnsi="Times New Roman"/>
                <w:sz w:val="24"/>
                <w:szCs w:val="24"/>
              </w:rPr>
            </w:pPr>
            <w:r w:rsidRPr="00C5194A">
              <w:rPr>
                <w:rFonts w:ascii="Times New Roman" w:hAnsi="Times New Roman"/>
                <w:b/>
                <w:sz w:val="24"/>
                <w:szCs w:val="24"/>
              </w:rPr>
              <w:t>Подобласть «Музыка»</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КаплуноваИ.А. </w:t>
            </w:r>
          </w:p>
          <w:p w:rsidR="003E3D19" w:rsidRPr="00C5194A" w:rsidRDefault="003E3D19" w:rsidP="00901407">
            <w:pPr>
              <w:rPr>
                <w:rFonts w:ascii="Times New Roman" w:hAnsi="Times New Roman"/>
                <w:sz w:val="24"/>
                <w:szCs w:val="24"/>
              </w:rPr>
            </w:pPr>
          </w:p>
        </w:tc>
        <w:tc>
          <w:tcPr>
            <w:tcW w:w="5234" w:type="dxa"/>
          </w:tcPr>
          <w:p w:rsidR="003E3D19" w:rsidRPr="00C5194A" w:rsidRDefault="003E3D19" w:rsidP="00901407">
            <w:pPr>
              <w:rPr>
                <w:rFonts w:ascii="Times New Roman" w:hAnsi="Times New Roman"/>
                <w:b/>
                <w:sz w:val="24"/>
                <w:szCs w:val="24"/>
              </w:rPr>
            </w:pPr>
            <w:r w:rsidRPr="00C5194A">
              <w:rPr>
                <w:rFonts w:ascii="Times New Roman" w:hAnsi="Times New Roman"/>
                <w:sz w:val="24"/>
                <w:szCs w:val="24"/>
              </w:rPr>
              <w:t xml:space="preserve"> «</w:t>
            </w:r>
            <w:r w:rsidRPr="00C5194A">
              <w:rPr>
                <w:rFonts w:ascii="Times New Roman" w:hAnsi="Times New Roman"/>
                <w:b/>
                <w:sz w:val="24"/>
                <w:szCs w:val="24"/>
              </w:rPr>
              <w:t>Ладушки» Программа по музыкальному воспитанию детей дошкольного возраста (    +      полный учебно-методический комплект)</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 Невская нота, 2010.</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Гогоберидзе А.Г.</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Музыка</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xml:space="preserve">Вайнфельд О.А. </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Музыка, движения, фантазия!</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2002.</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Гавришева Л.Б.</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Логопедические распевки. Музыкальная пальчиковая гимнастика и подвижные игры.</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Анисимова Г.И.</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100 музыкальных игр для развития дошкольников</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Ярославль.: Академия развития, 2008.</w:t>
            </w:r>
          </w:p>
        </w:tc>
      </w:tr>
      <w:tr w:rsidR="003E3D19" w:rsidRPr="00C5194A" w:rsidTr="003E3D19">
        <w:tc>
          <w:tcPr>
            <w:tcW w:w="1943"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Власенко О.П.</w:t>
            </w:r>
          </w:p>
        </w:tc>
        <w:tc>
          <w:tcPr>
            <w:tcW w:w="523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Праздник круглый год. Утренники, развлечения и вечера досуга в детском саду</w:t>
            </w:r>
          </w:p>
        </w:tc>
        <w:tc>
          <w:tcPr>
            <w:tcW w:w="239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2007.</w:t>
            </w:r>
          </w:p>
        </w:tc>
      </w:tr>
    </w:tbl>
    <w:p w:rsidR="003E3D19" w:rsidRPr="00C5194A" w:rsidRDefault="003E3D19" w:rsidP="003E3D19">
      <w:pPr>
        <w:pStyle w:val="New"/>
      </w:pPr>
      <w:r w:rsidRPr="00C5194A">
        <w:rPr>
          <w:rStyle w:val="default005f005fchar1char1"/>
          <w:b/>
        </w:rPr>
        <w:t>Методическое обеспечение образовательной области «Физическое развитие»</w:t>
      </w:r>
    </w:p>
    <w:tbl>
      <w:tblPr>
        <w:tblStyle w:val="a5"/>
        <w:tblW w:w="0" w:type="auto"/>
        <w:tblLook w:val="04A0" w:firstRow="1" w:lastRow="0" w:firstColumn="1" w:lastColumn="0" w:noHBand="0" w:noVBand="1"/>
      </w:tblPr>
      <w:tblGrid>
        <w:gridCol w:w="1985"/>
        <w:gridCol w:w="5149"/>
        <w:gridCol w:w="2437"/>
      </w:tblGrid>
      <w:tr w:rsidR="003E3D19" w:rsidRPr="00C5194A" w:rsidTr="00901407">
        <w:tc>
          <w:tcPr>
            <w:tcW w:w="2376"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 xml:space="preserve">Автор </w:t>
            </w:r>
          </w:p>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Составитель</w:t>
            </w:r>
          </w:p>
        </w:tc>
        <w:tc>
          <w:tcPr>
            <w:tcW w:w="9214"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Наименование издания</w:t>
            </w:r>
          </w:p>
        </w:tc>
        <w:tc>
          <w:tcPr>
            <w:tcW w:w="3196" w:type="dxa"/>
          </w:tcPr>
          <w:p w:rsidR="003E3D19" w:rsidRPr="00C5194A" w:rsidRDefault="003E3D19" w:rsidP="00901407">
            <w:pPr>
              <w:jc w:val="center"/>
              <w:rPr>
                <w:rFonts w:ascii="Times New Roman" w:hAnsi="Times New Roman"/>
                <w:b/>
                <w:i/>
                <w:sz w:val="24"/>
                <w:szCs w:val="24"/>
              </w:rPr>
            </w:pPr>
            <w:r w:rsidRPr="00C5194A">
              <w:rPr>
                <w:rFonts w:ascii="Times New Roman" w:hAnsi="Times New Roman"/>
                <w:b/>
                <w:i/>
                <w:sz w:val="24"/>
                <w:szCs w:val="24"/>
              </w:rPr>
              <w:t>Издательство, год издания</w:t>
            </w:r>
          </w:p>
        </w:tc>
      </w:tr>
      <w:tr w:rsidR="003E3D19" w:rsidRPr="00C5194A" w:rsidTr="00901407">
        <w:tc>
          <w:tcPr>
            <w:tcW w:w="14786" w:type="dxa"/>
            <w:gridSpan w:val="3"/>
          </w:tcPr>
          <w:p w:rsidR="003E3D19" w:rsidRPr="00C5194A" w:rsidRDefault="003E3D19" w:rsidP="00901407">
            <w:pPr>
              <w:jc w:val="center"/>
              <w:rPr>
                <w:rFonts w:ascii="Times New Roman" w:hAnsi="Times New Roman"/>
                <w:b/>
                <w:sz w:val="24"/>
                <w:szCs w:val="24"/>
              </w:rPr>
            </w:pPr>
            <w:r w:rsidRPr="00C5194A">
              <w:rPr>
                <w:rFonts w:ascii="Times New Roman" w:hAnsi="Times New Roman"/>
                <w:b/>
                <w:sz w:val="24"/>
                <w:szCs w:val="24"/>
              </w:rPr>
              <w:t>Подобласть «Физическая культура»</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Грядкина Т.С.</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Физическая культура</w:t>
            </w:r>
          </w:p>
        </w:tc>
        <w:tc>
          <w:tcPr>
            <w:tcW w:w="3196"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rPr>
              <w:t xml:space="preserve">СПб.:Детство-Пресс, </w:t>
            </w:r>
            <w:r w:rsidRPr="00C5194A">
              <w:rPr>
                <w:rFonts w:ascii="Times New Roman" w:hAnsi="Times New Roman" w:cs="Times New Roman"/>
                <w:sz w:val="24"/>
                <w:szCs w:val="24"/>
              </w:rPr>
              <w:lastRenderedPageBreak/>
              <w:t>2012.</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lastRenderedPageBreak/>
              <w:t>Анисимова М.С.</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Двигательная деятельность детей младшего и среднего возраста</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2012.</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Волошина Л.Н.</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Игровые технологии в системе физического воспитания дошкольников</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2013.</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Асташина М.П.</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Фольклорно-физкультурные занятия и досуги с детьми 3-7 лет</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Волгоград: Учитель, 2013.</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Харченко Т.Е.</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Бодрящая гимнастика для дошкольников</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Харченко Т.Е.</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Организация двигательной деятельности детей в детском саду</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Картушина М.Ю.</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М.Ю. Праздники здоровья для детей 3-4, 4-5 лет</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 ТЦ Сфера, 2009.</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Аверина И.Е.</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Физкультурные минутки в детском саду</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М.:Айрис-Пресс, 2-11.</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Муллаева Н.Б.</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Конспекты-сценарии занятий по физической культуре для дошкольников</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Сочеванова Е.А.</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Игры-эстафеты с использованием традиционного физкультурного инвентаря</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2010.</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 Сивачёва Л.Н.</w:t>
            </w:r>
          </w:p>
        </w:tc>
        <w:tc>
          <w:tcPr>
            <w:tcW w:w="9214" w:type="dxa"/>
          </w:tcPr>
          <w:p w:rsidR="003E3D19" w:rsidRPr="00C5194A" w:rsidRDefault="003E3D19" w:rsidP="00901407">
            <w:pPr>
              <w:pStyle w:val="a4"/>
              <w:rPr>
                <w:rFonts w:ascii="Times New Roman" w:hAnsi="Times New Roman" w:cs="Times New Roman"/>
                <w:sz w:val="24"/>
                <w:szCs w:val="24"/>
              </w:rPr>
            </w:pPr>
            <w:r w:rsidRPr="00C5194A">
              <w:rPr>
                <w:rFonts w:ascii="Times New Roman" w:hAnsi="Times New Roman" w:cs="Times New Roman"/>
                <w:sz w:val="24"/>
                <w:szCs w:val="24"/>
                <w:lang w:eastAsia="ru-RU"/>
              </w:rPr>
              <w:t>.Физкультура-это радость! Спортивные игры с нестандартным оборудованием</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2001.</w:t>
            </w:r>
          </w:p>
        </w:tc>
      </w:tr>
      <w:tr w:rsidR="003E3D19" w:rsidRPr="00C5194A" w:rsidTr="00901407">
        <w:tc>
          <w:tcPr>
            <w:tcW w:w="2376" w:type="dxa"/>
          </w:tcPr>
          <w:p w:rsidR="003E3D19" w:rsidRPr="00C5194A" w:rsidRDefault="003E3D19" w:rsidP="00901407">
            <w:pPr>
              <w:rPr>
                <w:rFonts w:ascii="Times New Roman" w:hAnsi="Times New Roman"/>
                <w:sz w:val="24"/>
                <w:szCs w:val="24"/>
              </w:rPr>
            </w:pPr>
          </w:p>
        </w:tc>
        <w:tc>
          <w:tcPr>
            <w:tcW w:w="9214" w:type="dxa"/>
          </w:tcPr>
          <w:p w:rsidR="003E3D19" w:rsidRPr="00C5194A" w:rsidRDefault="003E3D19" w:rsidP="00901407">
            <w:pPr>
              <w:rPr>
                <w:rFonts w:ascii="Times New Roman" w:hAnsi="Times New Roman"/>
                <w:sz w:val="24"/>
                <w:szCs w:val="24"/>
              </w:rPr>
            </w:pPr>
          </w:p>
        </w:tc>
        <w:tc>
          <w:tcPr>
            <w:tcW w:w="3196" w:type="dxa"/>
          </w:tcPr>
          <w:p w:rsidR="003E3D19" w:rsidRPr="00C5194A" w:rsidRDefault="003E3D19" w:rsidP="00901407">
            <w:pPr>
              <w:rPr>
                <w:rFonts w:ascii="Times New Roman" w:hAnsi="Times New Roman"/>
                <w:sz w:val="24"/>
                <w:szCs w:val="24"/>
              </w:rPr>
            </w:pPr>
          </w:p>
        </w:tc>
      </w:tr>
      <w:tr w:rsidR="003E3D19" w:rsidRPr="00C5194A" w:rsidTr="00901407">
        <w:tc>
          <w:tcPr>
            <w:tcW w:w="14786" w:type="dxa"/>
            <w:gridSpan w:val="3"/>
          </w:tcPr>
          <w:p w:rsidR="003E3D19" w:rsidRPr="00C5194A" w:rsidRDefault="003E3D19" w:rsidP="00901407">
            <w:pPr>
              <w:jc w:val="center"/>
              <w:rPr>
                <w:rFonts w:ascii="Times New Roman" w:hAnsi="Times New Roman"/>
                <w:sz w:val="24"/>
                <w:szCs w:val="24"/>
              </w:rPr>
            </w:pPr>
            <w:r w:rsidRPr="00C5194A">
              <w:rPr>
                <w:rFonts w:ascii="Times New Roman" w:hAnsi="Times New Roman"/>
                <w:b/>
                <w:sz w:val="24"/>
                <w:szCs w:val="24"/>
              </w:rPr>
              <w:t>Подобласть «Здоровье»</w:t>
            </w:r>
          </w:p>
        </w:tc>
      </w:tr>
      <w:tr w:rsidR="003E3D19" w:rsidRPr="00C5194A" w:rsidTr="00901407">
        <w:tc>
          <w:tcPr>
            <w:tcW w:w="237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Деркунская В.А.</w:t>
            </w:r>
          </w:p>
        </w:tc>
        <w:tc>
          <w:tcPr>
            <w:tcW w:w="9214"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Образовательная область Здоровье</w:t>
            </w:r>
          </w:p>
        </w:tc>
        <w:tc>
          <w:tcPr>
            <w:tcW w:w="3196" w:type="dxa"/>
          </w:tcPr>
          <w:p w:rsidR="003E3D19" w:rsidRPr="00C5194A" w:rsidRDefault="003E3D19" w:rsidP="00901407">
            <w:pPr>
              <w:rPr>
                <w:rFonts w:ascii="Times New Roman" w:hAnsi="Times New Roman"/>
                <w:sz w:val="24"/>
                <w:szCs w:val="24"/>
              </w:rPr>
            </w:pPr>
            <w:r w:rsidRPr="00C5194A">
              <w:rPr>
                <w:rFonts w:ascii="Times New Roman" w:hAnsi="Times New Roman"/>
                <w:sz w:val="24"/>
                <w:szCs w:val="24"/>
              </w:rPr>
              <w:t>СПб.:Детство-Пресс, 2013..</w:t>
            </w:r>
          </w:p>
        </w:tc>
      </w:tr>
    </w:tbl>
    <w:p w:rsidR="003E3D19" w:rsidRPr="00C5194A" w:rsidRDefault="003E3D19"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p w:rsidR="00AB01CE" w:rsidRPr="00DF04FD" w:rsidRDefault="00AB01CE" w:rsidP="00AB01CE">
      <w:pPr>
        <w:spacing w:after="0" w:line="240" w:lineRule="auto"/>
        <w:rPr>
          <w:rFonts w:ascii="Times New Roman" w:hAnsi="Times New Roman"/>
          <w:b/>
          <w:sz w:val="72"/>
          <w:szCs w:val="72"/>
        </w:rPr>
      </w:pPr>
      <w:r w:rsidRPr="00DF04FD">
        <w:rPr>
          <w:rFonts w:ascii="Times New Roman" w:hAnsi="Times New Roman"/>
          <w:b/>
          <w:sz w:val="72"/>
          <w:szCs w:val="72"/>
        </w:rPr>
        <w:lastRenderedPageBreak/>
        <w:t>Приложение</w:t>
      </w:r>
    </w:p>
    <w:p w:rsidR="00AB01CE" w:rsidRPr="00C5194A" w:rsidRDefault="00AB01CE" w:rsidP="00AB01CE">
      <w:pPr>
        <w:spacing w:after="0" w:line="240" w:lineRule="auto"/>
        <w:rPr>
          <w:rFonts w:ascii="Times New Roman" w:hAnsi="Times New Roman"/>
          <w:b/>
          <w:sz w:val="24"/>
          <w:szCs w:val="24"/>
        </w:rPr>
      </w:pPr>
    </w:p>
    <w:p w:rsidR="00AB01CE" w:rsidRPr="00C5194A" w:rsidRDefault="00FB4466" w:rsidP="00AB01CE">
      <w:pPr>
        <w:spacing w:after="0" w:line="240" w:lineRule="auto"/>
        <w:rPr>
          <w:rFonts w:ascii="Times New Roman" w:hAnsi="Times New Roman"/>
          <w:b/>
          <w:sz w:val="24"/>
          <w:szCs w:val="24"/>
        </w:rPr>
      </w:pPr>
      <w:r>
        <w:rPr>
          <w:rFonts w:ascii="Times New Roman" w:hAnsi="Times New Roman"/>
          <w:b/>
          <w:sz w:val="24"/>
          <w:szCs w:val="24"/>
        </w:rPr>
        <w:t>М</w:t>
      </w:r>
      <w:r w:rsidR="00AB01CE" w:rsidRPr="00C5194A">
        <w:rPr>
          <w:rFonts w:ascii="Times New Roman" w:hAnsi="Times New Roman"/>
          <w:b/>
          <w:sz w:val="24"/>
          <w:szCs w:val="24"/>
        </w:rPr>
        <w:t>одель организации деятельности  взрослых и детей групп</w:t>
      </w:r>
      <w:r>
        <w:rPr>
          <w:rFonts w:ascii="Times New Roman" w:hAnsi="Times New Roman"/>
          <w:b/>
          <w:sz w:val="24"/>
          <w:szCs w:val="24"/>
        </w:rPr>
        <w:t>ы</w:t>
      </w:r>
      <w:r w:rsidR="00AB01CE" w:rsidRPr="00C5194A">
        <w:rPr>
          <w:rFonts w:ascii="Times New Roman" w:hAnsi="Times New Roman"/>
          <w:b/>
          <w:sz w:val="24"/>
          <w:szCs w:val="24"/>
        </w:rPr>
        <w:t xml:space="preserve"> по реализации Программы.</w:t>
      </w:r>
    </w:p>
    <w:tbl>
      <w:tblPr>
        <w:tblW w:w="11719" w:type="dxa"/>
        <w:tblInd w:w="-1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9"/>
        <w:gridCol w:w="992"/>
        <w:gridCol w:w="1417"/>
        <w:gridCol w:w="5245"/>
        <w:gridCol w:w="1276"/>
      </w:tblGrid>
      <w:tr w:rsidR="00AB01CE" w:rsidRPr="00C5194A" w:rsidTr="00A64992">
        <w:tc>
          <w:tcPr>
            <w:tcW w:w="2789" w:type="dxa"/>
            <w:shd w:val="clear" w:color="auto" w:fill="auto"/>
          </w:tcPr>
          <w:p w:rsidR="00AB01CE" w:rsidRPr="00C5194A" w:rsidRDefault="00AB01CE" w:rsidP="00A64992">
            <w:pPr>
              <w:spacing w:after="0" w:line="240" w:lineRule="auto"/>
              <w:jc w:val="center"/>
              <w:rPr>
                <w:rFonts w:ascii="Times New Roman" w:hAnsi="Times New Roman"/>
                <w:b/>
                <w:sz w:val="24"/>
                <w:szCs w:val="24"/>
              </w:rPr>
            </w:pPr>
          </w:p>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b/>
                <w:sz w:val="24"/>
                <w:szCs w:val="24"/>
              </w:rPr>
              <w:t>Образователь-ная область (подобласть)</w:t>
            </w:r>
          </w:p>
        </w:tc>
        <w:tc>
          <w:tcPr>
            <w:tcW w:w="992" w:type="dxa"/>
            <w:shd w:val="clear" w:color="auto" w:fill="auto"/>
          </w:tcPr>
          <w:p w:rsidR="00AB01CE" w:rsidRPr="00C5194A" w:rsidRDefault="00AB01CE" w:rsidP="00A64992">
            <w:pPr>
              <w:spacing w:after="0" w:line="240" w:lineRule="auto"/>
              <w:rPr>
                <w:rFonts w:ascii="Times New Roman" w:hAnsi="Times New Roman"/>
                <w:b/>
                <w:sz w:val="24"/>
                <w:szCs w:val="24"/>
              </w:rPr>
            </w:pPr>
            <w:r w:rsidRPr="00C5194A">
              <w:rPr>
                <w:rFonts w:ascii="Times New Roman" w:hAnsi="Times New Roman"/>
                <w:b/>
                <w:sz w:val="24"/>
                <w:szCs w:val="24"/>
              </w:rPr>
              <w:t>Возраст детей</w:t>
            </w:r>
          </w:p>
        </w:tc>
        <w:tc>
          <w:tcPr>
            <w:tcW w:w="1417" w:type="dxa"/>
            <w:shd w:val="clear" w:color="auto" w:fill="auto"/>
          </w:tcPr>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b/>
                <w:sz w:val="24"/>
                <w:szCs w:val="24"/>
              </w:rPr>
              <w:t>Вид деятельно-сти взрослых и детей</w:t>
            </w:r>
          </w:p>
        </w:tc>
        <w:tc>
          <w:tcPr>
            <w:tcW w:w="5245" w:type="dxa"/>
            <w:shd w:val="clear" w:color="auto" w:fill="auto"/>
          </w:tcPr>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b/>
                <w:sz w:val="24"/>
                <w:szCs w:val="24"/>
              </w:rPr>
              <w:t>Формы работы с детьми</w:t>
            </w:r>
          </w:p>
        </w:tc>
        <w:tc>
          <w:tcPr>
            <w:tcW w:w="1276" w:type="dxa"/>
            <w:shd w:val="clear" w:color="auto" w:fill="auto"/>
          </w:tcPr>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b/>
                <w:sz w:val="24"/>
                <w:szCs w:val="24"/>
              </w:rPr>
              <w:t>Формы организа-ции</w:t>
            </w:r>
          </w:p>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b/>
                <w:sz w:val="24"/>
                <w:szCs w:val="24"/>
              </w:rPr>
              <w:t>детей</w:t>
            </w:r>
          </w:p>
        </w:tc>
      </w:tr>
      <w:tr w:rsidR="00AB01CE" w:rsidRPr="00C5194A" w:rsidTr="00A64992">
        <w:tc>
          <w:tcPr>
            <w:tcW w:w="2789" w:type="dxa"/>
            <w:vMerge w:val="restart"/>
            <w:shd w:val="clear" w:color="auto" w:fill="auto"/>
          </w:tcPr>
          <w:p w:rsidR="00AB01CE" w:rsidRPr="00C5194A" w:rsidRDefault="00AB01CE" w:rsidP="00A64992">
            <w:pPr>
              <w:spacing w:after="0" w:line="240" w:lineRule="auto"/>
              <w:jc w:val="center"/>
              <w:rPr>
                <w:rFonts w:ascii="Times New Roman" w:hAnsi="Times New Roman"/>
                <w:b/>
                <w:sz w:val="24"/>
                <w:szCs w:val="24"/>
                <w:u w:val="single"/>
              </w:rPr>
            </w:pPr>
            <w:r w:rsidRPr="00C5194A">
              <w:rPr>
                <w:rFonts w:ascii="Times New Roman" w:hAnsi="Times New Roman"/>
                <w:b/>
                <w:sz w:val="24"/>
                <w:szCs w:val="24"/>
                <w:u w:val="single"/>
              </w:rPr>
              <w:t>1.Физическое развитие</w:t>
            </w:r>
          </w:p>
          <w:p w:rsidR="00AB01CE" w:rsidRPr="00C5194A" w:rsidRDefault="00AB01CE" w:rsidP="00A64992">
            <w:pPr>
              <w:spacing w:after="0" w:line="240" w:lineRule="auto"/>
              <w:jc w:val="center"/>
              <w:rPr>
                <w:rFonts w:ascii="Times New Roman" w:hAnsi="Times New Roman"/>
                <w:b/>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i/>
                <w:sz w:val="24"/>
                <w:szCs w:val="24"/>
              </w:rPr>
              <w:t>Физическая культура</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i/>
                <w:sz w:val="24"/>
                <w:szCs w:val="24"/>
              </w:rPr>
            </w:pPr>
            <w:r w:rsidRPr="00C5194A">
              <w:rPr>
                <w:rFonts w:ascii="Times New Roman" w:hAnsi="Times New Roman"/>
                <w:i/>
                <w:sz w:val="24"/>
                <w:szCs w:val="24"/>
              </w:rPr>
              <w:t>Здоровье</w:t>
            </w: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b/>
                <w:sz w:val="24"/>
                <w:szCs w:val="24"/>
                <w:u w:val="single"/>
              </w:rPr>
            </w:pPr>
            <w:r w:rsidRPr="00C5194A">
              <w:rPr>
                <w:rFonts w:ascii="Times New Roman" w:hAnsi="Times New Roman"/>
                <w:b/>
                <w:sz w:val="24"/>
                <w:szCs w:val="24"/>
                <w:u w:val="single"/>
              </w:rPr>
              <w:t>2.Социально-коммуникативное  развитие</w:t>
            </w: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i/>
                <w:sz w:val="24"/>
                <w:szCs w:val="24"/>
              </w:rPr>
            </w:pPr>
            <w:r w:rsidRPr="00C5194A">
              <w:rPr>
                <w:rFonts w:ascii="Times New Roman" w:hAnsi="Times New Roman"/>
                <w:i/>
                <w:sz w:val="24"/>
                <w:szCs w:val="24"/>
              </w:rPr>
              <w:lastRenderedPageBreak/>
              <w:t>Мир социальных отношений</w:t>
            </w: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r w:rsidRPr="00C5194A">
              <w:rPr>
                <w:rFonts w:ascii="Times New Roman" w:hAnsi="Times New Roman"/>
                <w:i/>
                <w:sz w:val="24"/>
                <w:szCs w:val="24"/>
              </w:rPr>
              <w:t>Труд</w:t>
            </w: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r w:rsidRPr="00C5194A">
              <w:rPr>
                <w:rFonts w:ascii="Times New Roman" w:hAnsi="Times New Roman"/>
                <w:i/>
                <w:sz w:val="24"/>
                <w:szCs w:val="24"/>
              </w:rPr>
              <w:t>Безопасность</w:t>
            </w: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b/>
                <w:sz w:val="24"/>
                <w:szCs w:val="24"/>
                <w:u w:val="single"/>
              </w:rPr>
            </w:pPr>
            <w:r w:rsidRPr="00C5194A">
              <w:rPr>
                <w:rFonts w:ascii="Times New Roman" w:hAnsi="Times New Roman"/>
                <w:b/>
                <w:sz w:val="24"/>
                <w:szCs w:val="24"/>
              </w:rPr>
              <w:t>3.</w:t>
            </w:r>
            <w:r w:rsidRPr="00C5194A">
              <w:rPr>
                <w:rFonts w:ascii="Times New Roman" w:hAnsi="Times New Roman"/>
                <w:b/>
                <w:sz w:val="24"/>
                <w:szCs w:val="24"/>
                <w:u w:val="single"/>
              </w:rPr>
              <w:t>Речевое развитие</w:t>
            </w: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r w:rsidRPr="00C5194A">
              <w:rPr>
                <w:rFonts w:ascii="Times New Roman" w:hAnsi="Times New Roman"/>
                <w:b/>
                <w:sz w:val="24"/>
                <w:szCs w:val="24"/>
                <w:u w:val="single"/>
              </w:rPr>
              <w:t>4.Познавательное развитие</w:t>
            </w: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jc w:val="center"/>
              <w:rPr>
                <w:rFonts w:ascii="Times New Roman" w:hAnsi="Times New Roman"/>
                <w:b/>
                <w:sz w:val="24"/>
                <w:szCs w:val="24"/>
                <w:u w:val="single"/>
              </w:rPr>
            </w:pPr>
            <w:r w:rsidRPr="00C5194A">
              <w:rPr>
                <w:rFonts w:ascii="Times New Roman" w:hAnsi="Times New Roman"/>
                <w:b/>
                <w:i/>
                <w:sz w:val="24"/>
                <w:szCs w:val="24"/>
              </w:rPr>
              <w:t xml:space="preserve">5. </w:t>
            </w:r>
            <w:r w:rsidRPr="00C5194A">
              <w:rPr>
                <w:rFonts w:ascii="Times New Roman" w:hAnsi="Times New Roman"/>
                <w:b/>
                <w:sz w:val="24"/>
                <w:szCs w:val="24"/>
                <w:u w:val="single"/>
              </w:rPr>
              <w:t>Художественно-эстетическое развитие</w:t>
            </w:r>
          </w:p>
          <w:p w:rsidR="00AB01CE" w:rsidRPr="00C5194A" w:rsidRDefault="00AB01CE" w:rsidP="00A64992">
            <w:pPr>
              <w:spacing w:after="0" w:line="240" w:lineRule="auto"/>
              <w:jc w:val="center"/>
              <w:rPr>
                <w:rFonts w:ascii="Times New Roman" w:hAnsi="Times New Roman"/>
                <w:b/>
                <w:i/>
                <w:sz w:val="24"/>
                <w:szCs w:val="24"/>
              </w:rPr>
            </w:pPr>
          </w:p>
          <w:p w:rsidR="00AB01CE" w:rsidRPr="00C5194A" w:rsidRDefault="00AB01CE" w:rsidP="00A64992">
            <w:pPr>
              <w:spacing w:after="0" w:line="240" w:lineRule="auto"/>
              <w:rPr>
                <w:rFonts w:ascii="Times New Roman" w:hAnsi="Times New Roman"/>
                <w:i/>
                <w:sz w:val="24"/>
                <w:szCs w:val="24"/>
              </w:rPr>
            </w:pPr>
            <w:r w:rsidRPr="00C5194A">
              <w:rPr>
                <w:rFonts w:ascii="Times New Roman" w:hAnsi="Times New Roman"/>
                <w:i/>
                <w:sz w:val="24"/>
                <w:szCs w:val="24"/>
              </w:rPr>
              <w:t>Музыка</w:t>
            </w: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i/>
                <w:sz w:val="24"/>
                <w:szCs w:val="24"/>
              </w:rPr>
            </w:pPr>
          </w:p>
          <w:p w:rsidR="00AB01CE" w:rsidRPr="00C5194A" w:rsidRDefault="00AB01CE" w:rsidP="00A64992">
            <w:pPr>
              <w:spacing w:after="0" w:line="240" w:lineRule="auto"/>
              <w:rPr>
                <w:rFonts w:ascii="Times New Roman" w:hAnsi="Times New Roman"/>
                <w:b/>
                <w:sz w:val="24"/>
                <w:szCs w:val="24"/>
                <w:u w:val="single"/>
              </w:rPr>
            </w:pPr>
            <w:r w:rsidRPr="00C5194A">
              <w:rPr>
                <w:rFonts w:ascii="Times New Roman" w:hAnsi="Times New Roman"/>
                <w:i/>
                <w:sz w:val="24"/>
                <w:szCs w:val="24"/>
              </w:rPr>
              <w:t>Изобразительное искусство и продуктивное  творчество</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i/>
                <w:sz w:val="24"/>
                <w:szCs w:val="24"/>
              </w:rPr>
              <w:t>Художественная литература</w:t>
            </w: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lastRenderedPageBreak/>
              <w:t>5 -6</w:t>
            </w:r>
          </w:p>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sz w:val="24"/>
                <w:szCs w:val="24"/>
              </w:rPr>
              <w:t>6 -7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Интегративная детская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ДИ, С/Р 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Утренняя гимнастика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СДВД тематического, тренировочно-игрового и интегративного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Контрольно-диагностическая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Спортивные и физкультурные досуги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Соревновательные состязания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Аналогичные формы работы во всех компонентах режима дня</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Во всех видах самостоятельной деятельности детей (в т.ч. в условиях исследовательских и игровых проектов, С/Р ИГРЕ, играх-драматизациях, музыкально-двигательных импровизациях,  ДИ (ДИДАКТИЧЕСКАЯ ИГРА)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ДА в течение дня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Самостоятельные спортивные игры и упражнения</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r w:rsidRPr="00C5194A">
              <w:rPr>
                <w:rFonts w:ascii="Times New Roman" w:hAnsi="Times New Roman"/>
                <w:i/>
                <w:sz w:val="24"/>
                <w:szCs w:val="24"/>
              </w:rPr>
              <w:t xml:space="preserve"> </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Интегративная детская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Игровая задача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Тематический досуг</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Проблемная ситуация</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Во всех видах самостоятельной деятельности детей (в т.ч. в С/Р ИГРЕ, ДИ, в условиях проектной деятельности)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b/>
                <w:sz w:val="24"/>
                <w:szCs w:val="24"/>
                <w:u w:val="single"/>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b/>
                <w:sz w:val="24"/>
                <w:szCs w:val="24"/>
                <w:u w:val="single"/>
              </w:rPr>
            </w:pP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Игровые упражнения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Индивидуальные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с воспитателем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 xml:space="preserve">Совместные со сверстниками игры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Педагогические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Экскурсии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Ситуации морального выбора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Праздник</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Индивидуальные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с воспитателем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Совместные со сверстниками игры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Педагогические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Ситуации морального выбора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после чтения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социально-нравственного содержания</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Индивидуальные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Совместные со сверстниками игры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Все виды самостоятельной детской деятельности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rPr>
          <w:trHeight w:val="100"/>
        </w:trPr>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Игровые упражнения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Индивидуальные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с воспитателем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Совместные со сверстниками игры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Педагогические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Ситуации морального выбора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Праздник</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Коллективное обобщающие занятие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Индивидуальные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с воспитателем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Совместные со сверстниками игры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Педагогические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Ситуации морального выбора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после чтения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социально-нравственного содержания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Ситуативные разговоры с детьми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Индивидуальные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Совместные со сверстниками игры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Все виды самостоятельной детской деятельности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НОД  </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см. ОО «Художественное творчество» (ручной труд)</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действия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поручения и задания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дежурство</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СДВД тематического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СДВД проектного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экскурсии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во всех видах детской деятельности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см. ОО «Художественное творчество» (ручной труд)</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действия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поручения и задания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дежурство</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СДВД тематического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СДВД проектного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экскурсии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во всех видах детской деятельности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i/>
                <w:sz w:val="24"/>
                <w:szCs w:val="24"/>
              </w:rPr>
            </w:pPr>
            <w:r w:rsidRPr="00C5194A">
              <w:rPr>
                <w:rFonts w:ascii="Times New Roman" w:hAnsi="Times New Roman"/>
                <w:i/>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действия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b/>
                <w:sz w:val="24"/>
                <w:szCs w:val="24"/>
              </w:rPr>
            </w:pPr>
            <w:r w:rsidRPr="00C5194A">
              <w:rPr>
                <w:rFonts w:ascii="Times New Roman" w:hAnsi="Times New Roman"/>
                <w:b/>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действия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просмотр и анализ мультфильмов, видеофильмов,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телепередач</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экспериментирование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групп.</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совместные действия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просмотр и анализ мультфильмов, видеофильмов,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телепередач</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показ настольного театра с игрушками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ТИ(ТЕАТРАЛИЗОВАННАЯ 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РИ (РОЛЕВАЯ 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ДИ чтение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 на прогулке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труд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 на прогулке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 на прогулке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 после чтения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экскурсии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разговоры с детьми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разучивание стихов, чистоговорок,</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потешек.</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небылиц</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сочинение сказок</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все виды самостоятельной деятельности, предполагающие общение со сверстниками</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после чтения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решение проблемных ситуаций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разговоры с детьми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разновозрастное общение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др.</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все виды самостоятельной деятельности, предполагающие общение со сверстниками</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игровое общение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С/Р ИГРА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коллекций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исследовательская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конструирование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экспериментирование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развивающие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проблемные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коллекций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исследовательская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конструирование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экспериментирование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развивающие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проблемные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С/Р ИГРА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С/Р 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экспериментирование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исследовательская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конструирование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развивающие игры</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коллекций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исследовательская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конструирование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экспериментирование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развивающие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проблемные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коллекций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проектная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исследовательская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конструирование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экспериментирование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развивающие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наблюдения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проблемные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С/Р ИГРА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С/Р ИГРА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экспериментирование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исследовательская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конструирование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развивающие игры</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слушание соответствующей возрасту народной, классической, детской музыки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МДИ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интегративного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интегративная детская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беседы элементарного музыковедческого содержания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совместное индивидуальное музыкальное исполнение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упражнения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упражнения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двигательные, пластические, танцевальные этюды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танцы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творческие задания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концерты-импровизации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сюжетные игры</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слушание музыки, сопровождающей проведение режимных моментов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подвижные игры на прогулке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интегративная детская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концерты-импровизации (на прогулке)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слушание соответствующей возрасту народной, классической, детской музыки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МДИ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интегративного характера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интегративная детская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беседы элементарного музыковедческого содержания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совместное индивидуальное музыкальное исполнение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упражнения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упражнения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распевки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двигательные, пластические, танцевальные этюды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танцы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творческие задания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концерты-импровизации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сюжетные игры</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слушание музыки, сопровождающей проведение режимных моментов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музыкальные подвижные игры на прогулке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интегративная детская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концерты-импровизации (на прогулке)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 xml:space="preserve">изготовление украшений для группового </w:t>
            </w:r>
            <w:r w:rsidRPr="00C5194A">
              <w:rPr>
                <w:rFonts w:ascii="Times New Roman" w:hAnsi="Times New Roman"/>
                <w:sz w:val="24"/>
                <w:szCs w:val="24"/>
              </w:rPr>
              <w:lastRenderedPageBreak/>
              <w:t xml:space="preserve">помещения к праздникам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предметов для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сувениров,предметов для познавательно-исследовательской деятельности.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макетов, коллекций и их оформление.украшение предметов для личного пользования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 эстетически привлекательных предметов,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узоров в работах народных мастеров и произведениях ДПИ,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иллюстраций,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искусства,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организация выставок работ народных мастеров и произведений ДПИ, книг с иллюстрациями художников (тематических и персональных),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тематических выставок по временам года, настроению и т.д.</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подгрупп.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изготовление украшений для группового помещения к праздникам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предметов для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сувениров, предметов для познавательно-исследовательской деятельности.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макетов, коллекций и их оформление.украшение предметов для личного пользования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 эстетически привлекательных предметов,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узоров в работах народных мастеров и произведениях ДПИ,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иллюстраций,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искусства,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организация выставок работ народных мастеров и произведений ДПИ, книг с иллюстрациями художников (тематических и персональных),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тематических выставок по временам года, настроению и т.д.</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рисование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лепка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аппликация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худож. конструир.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изготовление украшений для группового помещения к праздникам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предметов для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сувениров, предметов для познавательно-исследовательской деятельности.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макетов, коллекций и их оформление.украшение предметов для личного пользования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 эстетически привлекательных предметов,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узоров в работах народных мастеров и произведениях ДПИ,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иллюстраций,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искусства,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организация выставок работ народных мастеров и произведений ДПИ, книг с иллюстрациями художников (тематических и персональных),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тематических выставок по временам года, настроению и т.д.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обсуждение (произведений искусства, средств выразительности и др.)</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изготовление украшений для группового помещения к праздникам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предметов для 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сувениров, предметов для познавательно-исследовательской деятельности.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макетов, коллекций и их оформление.украшение предметов для личного пользования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 эстетически привлекательных предметов,</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узоров в работах народных мастеров и произведениях ДПИ,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иллюстраций,</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произведений искусства,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репродукций с произведений живописи и 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организация выставок работ народных мастеров и произведений ДПИ, книг с иллюстрациями художников (тематических и персональных),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репродукций с произведений живописи и </w:t>
            </w:r>
            <w:r w:rsidRPr="00C5194A">
              <w:rPr>
                <w:rFonts w:ascii="Times New Roman" w:hAnsi="Times New Roman"/>
                <w:sz w:val="24"/>
                <w:szCs w:val="24"/>
              </w:rPr>
              <w:lastRenderedPageBreak/>
              <w:t>книжной графики,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тематических выставок по временам года, настроению и т.д.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обсуждение (произведений искусства, средств выразительности и др</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lastRenderedPageBreak/>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индивид.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создание соответствующей ПРС</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рисование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лепка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аппликация</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худож. конструир.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рассматривание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5-6</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p w:rsidR="00AB01CE" w:rsidRPr="00C5194A" w:rsidRDefault="00AB01CE" w:rsidP="00A64992">
            <w:pPr>
              <w:spacing w:after="0" w:line="240" w:lineRule="auto"/>
              <w:rPr>
                <w:rFonts w:ascii="Times New Roman" w:hAnsi="Times New Roman"/>
                <w:sz w:val="24"/>
                <w:szCs w:val="24"/>
              </w:rPr>
            </w:pP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обсуждение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инсценирование</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ситуативный разговор с детьми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продуктивная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продуктивная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самостоятельная деятельность в книжном уголке, театрализованной деятельности(рассматривание, выразительное чтение, инсценировка)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val="restart"/>
            <w:shd w:val="clear" w:color="auto" w:fill="auto"/>
          </w:tcPr>
          <w:p w:rsidR="00AB01CE" w:rsidRPr="00C5194A" w:rsidRDefault="00AB01CE" w:rsidP="00A64992">
            <w:pPr>
              <w:spacing w:after="0" w:line="240" w:lineRule="auto"/>
              <w:jc w:val="center"/>
              <w:rPr>
                <w:rFonts w:ascii="Times New Roman" w:hAnsi="Times New Roman"/>
                <w:sz w:val="24"/>
                <w:szCs w:val="24"/>
              </w:rPr>
            </w:pPr>
            <w:r w:rsidRPr="00C5194A">
              <w:rPr>
                <w:rFonts w:ascii="Times New Roman" w:hAnsi="Times New Roman"/>
                <w:sz w:val="24"/>
                <w:szCs w:val="24"/>
              </w:rPr>
              <w:t>6-7</w:t>
            </w: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НОД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чтение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обсуждение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рассказ</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беседа</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инсценирование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викторина</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vMerge/>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vMerge/>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ОДРМ</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разговор с детьми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сочинение загадок</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проблемные ситуации</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игры(сюжетно-ролевые, театрализованные, режиссёрские)</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продуктивная деятельность</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использование различных видов театров</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групп.</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погрупп.</w:t>
            </w:r>
          </w:p>
          <w:p w:rsidR="00AB01CE" w:rsidRPr="00C5194A" w:rsidRDefault="00AB01CE" w:rsidP="00A64992">
            <w:pPr>
              <w:spacing w:after="0" w:line="240" w:lineRule="auto"/>
              <w:rPr>
                <w:rFonts w:ascii="Times New Roman" w:hAnsi="Times New Roman"/>
                <w:sz w:val="24"/>
                <w:szCs w:val="24"/>
              </w:rPr>
            </w:pP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r w:rsidR="00AB01CE" w:rsidRPr="00C5194A" w:rsidTr="00A64992">
        <w:tc>
          <w:tcPr>
            <w:tcW w:w="2789" w:type="dxa"/>
            <w:shd w:val="clear" w:color="auto" w:fill="auto"/>
          </w:tcPr>
          <w:p w:rsidR="00AB01CE" w:rsidRPr="00C5194A" w:rsidRDefault="00AB01CE" w:rsidP="00A64992">
            <w:pPr>
              <w:spacing w:after="0" w:line="240" w:lineRule="auto"/>
              <w:rPr>
                <w:rFonts w:ascii="Times New Roman" w:hAnsi="Times New Roman"/>
                <w:sz w:val="24"/>
                <w:szCs w:val="24"/>
              </w:rPr>
            </w:pPr>
          </w:p>
        </w:tc>
        <w:tc>
          <w:tcPr>
            <w:tcW w:w="992" w:type="dxa"/>
            <w:shd w:val="clear" w:color="auto" w:fill="auto"/>
          </w:tcPr>
          <w:p w:rsidR="00AB01CE" w:rsidRPr="00C5194A" w:rsidRDefault="00AB01CE" w:rsidP="00A64992">
            <w:pPr>
              <w:spacing w:after="0" w:line="240" w:lineRule="auto"/>
              <w:jc w:val="center"/>
              <w:rPr>
                <w:rFonts w:ascii="Times New Roman" w:hAnsi="Times New Roman"/>
                <w:b/>
                <w:sz w:val="24"/>
                <w:szCs w:val="24"/>
              </w:rPr>
            </w:pPr>
          </w:p>
        </w:tc>
        <w:tc>
          <w:tcPr>
            <w:tcW w:w="1417"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СДД</w:t>
            </w:r>
          </w:p>
        </w:tc>
        <w:tc>
          <w:tcPr>
            <w:tcW w:w="5245"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 xml:space="preserve">игры(сюжетно-ролевые, театрализованные, режиссёрские самостоятельная деятельность в книжном уголке, театрализованной деятельности(рассматривание, выразительное чтение, инсценировка </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продуктивная деятельность</w:t>
            </w:r>
          </w:p>
        </w:tc>
        <w:tc>
          <w:tcPr>
            <w:tcW w:w="1276" w:type="dxa"/>
            <w:shd w:val="clear" w:color="auto" w:fill="auto"/>
          </w:tcPr>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подгр.</w:t>
            </w:r>
          </w:p>
          <w:p w:rsidR="00AB01CE" w:rsidRPr="00C5194A" w:rsidRDefault="00AB01CE" w:rsidP="00A64992">
            <w:pPr>
              <w:spacing w:after="0" w:line="240" w:lineRule="auto"/>
              <w:rPr>
                <w:rFonts w:ascii="Times New Roman" w:hAnsi="Times New Roman"/>
                <w:sz w:val="24"/>
                <w:szCs w:val="24"/>
              </w:rPr>
            </w:pPr>
            <w:r w:rsidRPr="00C5194A">
              <w:rPr>
                <w:rFonts w:ascii="Times New Roman" w:hAnsi="Times New Roman"/>
                <w:sz w:val="24"/>
                <w:szCs w:val="24"/>
              </w:rPr>
              <w:t>инд.</w:t>
            </w:r>
          </w:p>
        </w:tc>
      </w:tr>
    </w:tbl>
    <w:p w:rsidR="00AB01CE" w:rsidRPr="00C5194A" w:rsidRDefault="00AB01CE" w:rsidP="00AB01CE">
      <w:pPr>
        <w:spacing w:after="0" w:line="240" w:lineRule="auto"/>
        <w:rPr>
          <w:rFonts w:ascii="Times New Roman" w:hAnsi="Times New Roman"/>
          <w:sz w:val="24"/>
          <w:szCs w:val="24"/>
        </w:rPr>
      </w:pPr>
    </w:p>
    <w:p w:rsidR="00AB01CE" w:rsidRPr="00C5194A" w:rsidRDefault="00AB01CE" w:rsidP="00AB01CE">
      <w:pPr>
        <w:spacing w:after="0" w:line="240" w:lineRule="auto"/>
        <w:rPr>
          <w:rFonts w:ascii="Times New Roman" w:hAnsi="Times New Roman"/>
          <w:b/>
          <w:sz w:val="24"/>
          <w:szCs w:val="24"/>
        </w:rPr>
      </w:pPr>
    </w:p>
    <w:p w:rsidR="00AB01CE" w:rsidRPr="00C5194A" w:rsidRDefault="00AB01CE" w:rsidP="00AB01CE">
      <w:pPr>
        <w:ind w:left="502"/>
        <w:rPr>
          <w:rFonts w:ascii="Times New Roman" w:hAnsi="Times New Roman"/>
          <w:b/>
          <w:sz w:val="24"/>
          <w:szCs w:val="24"/>
        </w:rPr>
      </w:pPr>
    </w:p>
    <w:p w:rsidR="00AB01CE" w:rsidRPr="00C5194A" w:rsidRDefault="00AB01CE" w:rsidP="003E3D19">
      <w:pPr>
        <w:spacing w:after="0" w:line="240" w:lineRule="auto"/>
        <w:rPr>
          <w:rFonts w:ascii="Times New Roman" w:hAnsi="Times New Roman"/>
          <w:b/>
          <w:sz w:val="24"/>
          <w:szCs w:val="24"/>
        </w:rPr>
      </w:pPr>
    </w:p>
    <w:sectPr w:rsidR="00AB01CE" w:rsidRPr="00C5194A" w:rsidSect="000D4F7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1FD" w:rsidRDefault="00AF61FD" w:rsidP="00447795">
      <w:pPr>
        <w:spacing w:after="0" w:line="240" w:lineRule="auto"/>
      </w:pPr>
      <w:r>
        <w:separator/>
      </w:r>
    </w:p>
  </w:endnote>
  <w:endnote w:type="continuationSeparator" w:id="0">
    <w:p w:rsidR="00AF61FD" w:rsidRDefault="00AF61FD" w:rsidP="00447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1FD" w:rsidRDefault="00AF61FD" w:rsidP="00447795">
      <w:pPr>
        <w:spacing w:after="0" w:line="240" w:lineRule="auto"/>
      </w:pPr>
      <w:r>
        <w:separator/>
      </w:r>
    </w:p>
  </w:footnote>
  <w:footnote w:type="continuationSeparator" w:id="0">
    <w:p w:rsidR="00AF61FD" w:rsidRDefault="00AF61FD" w:rsidP="004477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B2E"/>
    <w:multiLevelType w:val="hybridMultilevel"/>
    <w:tmpl w:val="02DAE890"/>
    <w:lvl w:ilvl="0" w:tplc="424A6F3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nsid w:val="047E053A"/>
    <w:multiLevelType w:val="hybridMultilevel"/>
    <w:tmpl w:val="56A092BA"/>
    <w:lvl w:ilvl="0" w:tplc="E7C4DD94">
      <w:start w:val="2"/>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87D5940"/>
    <w:multiLevelType w:val="hybridMultilevel"/>
    <w:tmpl w:val="4B7683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6361B9"/>
    <w:multiLevelType w:val="hybridMultilevel"/>
    <w:tmpl w:val="97A63C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B777BF"/>
    <w:multiLevelType w:val="hybridMultilevel"/>
    <w:tmpl w:val="6F3E1E90"/>
    <w:lvl w:ilvl="0" w:tplc="424A6F36">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1174A8A"/>
    <w:multiLevelType w:val="hybridMultilevel"/>
    <w:tmpl w:val="C71E70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B24495"/>
    <w:multiLevelType w:val="hybridMultilevel"/>
    <w:tmpl w:val="9A0086CE"/>
    <w:lvl w:ilvl="0" w:tplc="9566FB1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397CF8"/>
    <w:multiLevelType w:val="hybridMultilevel"/>
    <w:tmpl w:val="1C60043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C5C1EBF"/>
    <w:multiLevelType w:val="hybridMultilevel"/>
    <w:tmpl w:val="535A0C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412788"/>
    <w:multiLevelType w:val="hybridMultilevel"/>
    <w:tmpl w:val="9B6C0EB0"/>
    <w:lvl w:ilvl="0" w:tplc="424A6F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9A7EC7"/>
    <w:multiLevelType w:val="hybridMultilevel"/>
    <w:tmpl w:val="F8F80F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790DF5"/>
    <w:multiLevelType w:val="hybridMultilevel"/>
    <w:tmpl w:val="594AF5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E21201"/>
    <w:multiLevelType w:val="hybridMultilevel"/>
    <w:tmpl w:val="EC843E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79B7145"/>
    <w:multiLevelType w:val="hybridMultilevel"/>
    <w:tmpl w:val="A34035D0"/>
    <w:lvl w:ilvl="0" w:tplc="0419000D">
      <w:start w:val="1"/>
      <w:numFmt w:val="bullet"/>
      <w:lvlText w:val=""/>
      <w:lvlJc w:val="left"/>
      <w:pPr>
        <w:ind w:left="720" w:hanging="360"/>
      </w:pPr>
      <w:rPr>
        <w:rFonts w:ascii="Wingdings" w:hAnsi="Wingdings" w:hint="default"/>
      </w:rPr>
    </w:lvl>
    <w:lvl w:ilvl="1" w:tplc="EFB44D8E">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48329F"/>
    <w:multiLevelType w:val="hybridMultilevel"/>
    <w:tmpl w:val="9956EC68"/>
    <w:lvl w:ilvl="0" w:tplc="E7C4DD94">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BD47208"/>
    <w:multiLevelType w:val="hybridMultilevel"/>
    <w:tmpl w:val="EDA43A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D220454"/>
    <w:multiLevelType w:val="hybridMultilevel"/>
    <w:tmpl w:val="67F453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C301CA"/>
    <w:multiLevelType w:val="hybridMultilevel"/>
    <w:tmpl w:val="7CF688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EF62A7C"/>
    <w:multiLevelType w:val="hybridMultilevel"/>
    <w:tmpl w:val="3516DD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7C23312"/>
    <w:multiLevelType w:val="hybridMultilevel"/>
    <w:tmpl w:val="06544880"/>
    <w:lvl w:ilvl="0" w:tplc="2D1E1C92">
      <w:numFmt w:val="bullet"/>
      <w:lvlText w:val="–"/>
      <w:lvlJc w:val="left"/>
      <w:pPr>
        <w:ind w:left="1222" w:hanging="360"/>
      </w:pPr>
      <w:rPr>
        <w:rFonts w:ascii="Times New Roman" w:eastAsia="Times New Roman" w:hAnsi="Times New Roman" w:cs="Times New Roman" w:hint="default"/>
        <w:color w:val="000000"/>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0">
    <w:nsid w:val="53E532B6"/>
    <w:multiLevelType w:val="hybridMultilevel"/>
    <w:tmpl w:val="3EDE5D66"/>
    <w:lvl w:ilvl="0" w:tplc="2EE6B858">
      <w:start w:val="1"/>
      <w:numFmt w:val="bullet"/>
      <w:pStyle w:val="1"/>
      <w:lvlText w:val="–"/>
      <w:lvlJc w:val="left"/>
      <w:pPr>
        <w:tabs>
          <w:tab w:val="num" w:pos="624"/>
        </w:tabs>
        <w:ind w:left="624" w:hanging="340"/>
      </w:pPr>
      <w:rPr>
        <w:rFonts w:ascii="Georgia" w:hAnsi="Georgia" w:hint="default"/>
        <w:color w:val="auto"/>
        <w:sz w:val="22"/>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54F220B7"/>
    <w:multiLevelType w:val="hybridMultilevel"/>
    <w:tmpl w:val="71DA21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5C52279"/>
    <w:multiLevelType w:val="hybridMultilevel"/>
    <w:tmpl w:val="5E8A64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BBC7FAF"/>
    <w:multiLevelType w:val="hybridMultilevel"/>
    <w:tmpl w:val="43B4A8AA"/>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867B5F"/>
    <w:multiLevelType w:val="hybridMultilevel"/>
    <w:tmpl w:val="974CDFE2"/>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5">
    <w:nsid w:val="6947147F"/>
    <w:multiLevelType w:val="hybridMultilevel"/>
    <w:tmpl w:val="1CBA946A"/>
    <w:lvl w:ilvl="0" w:tplc="2D1E1C92">
      <w:numFmt w:val="bullet"/>
      <w:lvlText w:val="–"/>
      <w:lvlJc w:val="left"/>
      <w:pPr>
        <w:ind w:left="1335" w:hanging="360"/>
      </w:pPr>
      <w:rPr>
        <w:rFonts w:ascii="Times New Roman" w:eastAsia="Times New Roman" w:hAnsi="Times New Roman" w:cs="Times New Roman" w:hint="default"/>
        <w:color w:val="000000"/>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26">
    <w:nsid w:val="698550FD"/>
    <w:multiLevelType w:val="hybridMultilevel"/>
    <w:tmpl w:val="8FF086D2"/>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B764CD1"/>
    <w:multiLevelType w:val="hybridMultilevel"/>
    <w:tmpl w:val="6A8257B2"/>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F561C3"/>
    <w:multiLevelType w:val="hybridMultilevel"/>
    <w:tmpl w:val="7174CC68"/>
    <w:lvl w:ilvl="0" w:tplc="E7C4DD94">
      <w:start w:val="2"/>
      <w:numFmt w:val="bullet"/>
      <w:lvlText w:val="-"/>
      <w:lvlJc w:val="left"/>
      <w:pPr>
        <w:ind w:left="1440" w:hanging="360"/>
      </w:pPr>
      <w:rPr>
        <w:rFonts w:ascii="Times New Roman" w:eastAsia="Calibr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6C3F787A"/>
    <w:multiLevelType w:val="hybridMultilevel"/>
    <w:tmpl w:val="7E76E1F8"/>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7DA49BA"/>
    <w:multiLevelType w:val="hybridMultilevel"/>
    <w:tmpl w:val="493C0D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E4C0628"/>
    <w:multiLevelType w:val="hybridMultilevel"/>
    <w:tmpl w:val="9A5A0C34"/>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EAB4221"/>
    <w:multiLevelType w:val="hybridMultilevel"/>
    <w:tmpl w:val="6B02B40C"/>
    <w:lvl w:ilvl="0" w:tplc="E7C4DD94">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5"/>
  </w:num>
  <w:num w:numId="4">
    <w:abstractNumId w:val="26"/>
  </w:num>
  <w:num w:numId="5">
    <w:abstractNumId w:val="25"/>
  </w:num>
  <w:num w:numId="6">
    <w:abstractNumId w:val="6"/>
  </w:num>
  <w:num w:numId="7">
    <w:abstractNumId w:val="20"/>
  </w:num>
  <w:num w:numId="8">
    <w:abstractNumId w:val="24"/>
  </w:num>
  <w:num w:numId="9">
    <w:abstractNumId w:val="14"/>
  </w:num>
  <w:num w:numId="10">
    <w:abstractNumId w:val="32"/>
  </w:num>
  <w:num w:numId="11">
    <w:abstractNumId w:val="28"/>
  </w:num>
  <w:num w:numId="12">
    <w:abstractNumId w:val="1"/>
  </w:num>
  <w:num w:numId="13">
    <w:abstractNumId w:val="29"/>
  </w:num>
  <w:num w:numId="14">
    <w:abstractNumId w:val="27"/>
  </w:num>
  <w:num w:numId="15">
    <w:abstractNumId w:val="3"/>
  </w:num>
  <w:num w:numId="16">
    <w:abstractNumId w:val="31"/>
  </w:num>
  <w:num w:numId="17">
    <w:abstractNumId w:val="23"/>
  </w:num>
  <w:num w:numId="18">
    <w:abstractNumId w:val="2"/>
  </w:num>
  <w:num w:numId="19">
    <w:abstractNumId w:val="7"/>
  </w:num>
  <w:num w:numId="20">
    <w:abstractNumId w:val="10"/>
  </w:num>
  <w:num w:numId="21">
    <w:abstractNumId w:val="21"/>
  </w:num>
  <w:num w:numId="22">
    <w:abstractNumId w:val="22"/>
  </w:num>
  <w:num w:numId="23">
    <w:abstractNumId w:val="19"/>
  </w:num>
  <w:num w:numId="24">
    <w:abstractNumId w:val="11"/>
  </w:num>
  <w:num w:numId="25">
    <w:abstractNumId w:val="9"/>
  </w:num>
  <w:num w:numId="26">
    <w:abstractNumId w:val="16"/>
  </w:num>
  <w:num w:numId="27">
    <w:abstractNumId w:val="8"/>
  </w:num>
  <w:num w:numId="28">
    <w:abstractNumId w:val="18"/>
  </w:num>
  <w:num w:numId="29">
    <w:abstractNumId w:val="12"/>
  </w:num>
  <w:num w:numId="30">
    <w:abstractNumId w:val="17"/>
  </w:num>
  <w:num w:numId="31">
    <w:abstractNumId w:val="30"/>
  </w:num>
  <w:num w:numId="32">
    <w:abstractNumId w:val="4"/>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362E3"/>
    <w:rsid w:val="000308FD"/>
    <w:rsid w:val="0006112A"/>
    <w:rsid w:val="00075471"/>
    <w:rsid w:val="000D4F7B"/>
    <w:rsid w:val="00121766"/>
    <w:rsid w:val="002101B5"/>
    <w:rsid w:val="002417C4"/>
    <w:rsid w:val="0027372D"/>
    <w:rsid w:val="002B5645"/>
    <w:rsid w:val="002E7DC3"/>
    <w:rsid w:val="00342479"/>
    <w:rsid w:val="00342D08"/>
    <w:rsid w:val="003654AA"/>
    <w:rsid w:val="003C455F"/>
    <w:rsid w:val="003C7B75"/>
    <w:rsid w:val="003E3D19"/>
    <w:rsid w:val="0043295B"/>
    <w:rsid w:val="00436BA1"/>
    <w:rsid w:val="00447795"/>
    <w:rsid w:val="0049147A"/>
    <w:rsid w:val="004F073C"/>
    <w:rsid w:val="00515D52"/>
    <w:rsid w:val="005338DE"/>
    <w:rsid w:val="00613544"/>
    <w:rsid w:val="006C0425"/>
    <w:rsid w:val="0070490C"/>
    <w:rsid w:val="0071057A"/>
    <w:rsid w:val="007362E3"/>
    <w:rsid w:val="00761ABC"/>
    <w:rsid w:val="007D2422"/>
    <w:rsid w:val="007D2581"/>
    <w:rsid w:val="00821175"/>
    <w:rsid w:val="00843038"/>
    <w:rsid w:val="00854D6E"/>
    <w:rsid w:val="008A7A0B"/>
    <w:rsid w:val="00901407"/>
    <w:rsid w:val="00945B48"/>
    <w:rsid w:val="009D761B"/>
    <w:rsid w:val="009F2F90"/>
    <w:rsid w:val="00A63902"/>
    <w:rsid w:val="00A64992"/>
    <w:rsid w:val="00A71451"/>
    <w:rsid w:val="00A73784"/>
    <w:rsid w:val="00A92CCC"/>
    <w:rsid w:val="00A957D5"/>
    <w:rsid w:val="00AB01CE"/>
    <w:rsid w:val="00AC26A5"/>
    <w:rsid w:val="00AF61FD"/>
    <w:rsid w:val="00B32776"/>
    <w:rsid w:val="00B75A42"/>
    <w:rsid w:val="00BA729D"/>
    <w:rsid w:val="00C5194A"/>
    <w:rsid w:val="00C53357"/>
    <w:rsid w:val="00C90BD6"/>
    <w:rsid w:val="00CA58FF"/>
    <w:rsid w:val="00D114F9"/>
    <w:rsid w:val="00D212CF"/>
    <w:rsid w:val="00D230A9"/>
    <w:rsid w:val="00D63517"/>
    <w:rsid w:val="00D93334"/>
    <w:rsid w:val="00DB3F23"/>
    <w:rsid w:val="00DF04FD"/>
    <w:rsid w:val="00E337C3"/>
    <w:rsid w:val="00E445B6"/>
    <w:rsid w:val="00E627C1"/>
    <w:rsid w:val="00E86140"/>
    <w:rsid w:val="00EB2CD6"/>
    <w:rsid w:val="00F44622"/>
    <w:rsid w:val="00F54981"/>
    <w:rsid w:val="00F91A47"/>
    <w:rsid w:val="00FA6575"/>
    <w:rsid w:val="00FB4466"/>
    <w:rsid w:val="00FC0E80"/>
    <w:rsid w:val="00FE0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2E3"/>
    <w:rPr>
      <w:rFonts w:ascii="Calibri" w:eastAsia="Times New Roman" w:hAnsi="Calibri" w:cs="Times New Roman"/>
      <w:lang w:eastAsia="ru-RU"/>
    </w:rPr>
  </w:style>
  <w:style w:type="paragraph" w:styleId="10">
    <w:name w:val="heading 1"/>
    <w:basedOn w:val="a"/>
    <w:next w:val="a"/>
    <w:link w:val="11"/>
    <w:uiPriority w:val="9"/>
    <w:qFormat/>
    <w:rsid w:val="00515D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15D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D24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NEW">
    <w:name w:val="Заголовок 1NEW"/>
    <w:basedOn w:val="10"/>
    <w:link w:val="1NEW0"/>
    <w:autoRedefine/>
    <w:qFormat/>
    <w:rsid w:val="00515D52"/>
    <w:pPr>
      <w:keepLines w:val="0"/>
      <w:spacing w:before="240" w:after="120" w:line="240" w:lineRule="auto"/>
      <w:jc w:val="center"/>
    </w:pPr>
    <w:rPr>
      <w:rFonts w:ascii="Times New Roman" w:eastAsia="SimSun" w:hAnsi="Times New Roman" w:cs="Times New Roman"/>
      <w:caps/>
      <w:color w:val="auto"/>
      <w:kern w:val="32"/>
      <w:sz w:val="32"/>
      <w:szCs w:val="32"/>
      <w:lang w:bidi="hi-IN"/>
    </w:rPr>
  </w:style>
  <w:style w:type="character" w:customStyle="1" w:styleId="1NEW0">
    <w:name w:val="Заголовок 1NEW Знак"/>
    <w:link w:val="1NEW"/>
    <w:rsid w:val="00515D52"/>
    <w:rPr>
      <w:rFonts w:ascii="Times New Roman" w:eastAsia="SimSun" w:hAnsi="Times New Roman" w:cs="Times New Roman"/>
      <w:b/>
      <w:bCs/>
      <w:caps/>
      <w:kern w:val="32"/>
      <w:sz w:val="32"/>
      <w:szCs w:val="32"/>
      <w:lang w:eastAsia="ru-RU" w:bidi="hi-IN"/>
    </w:rPr>
  </w:style>
  <w:style w:type="paragraph" w:customStyle="1" w:styleId="2NEw">
    <w:name w:val="Заголовок 2NEw"/>
    <w:basedOn w:val="2"/>
    <w:link w:val="2NEw0"/>
    <w:autoRedefine/>
    <w:qFormat/>
    <w:rsid w:val="00515D52"/>
    <w:pPr>
      <w:keepLines w:val="0"/>
      <w:widowControl w:val="0"/>
      <w:suppressAutoHyphens/>
      <w:spacing w:before="240" w:line="240" w:lineRule="auto"/>
    </w:pPr>
    <w:rPr>
      <w:rFonts w:ascii="Times New Roman" w:eastAsia="SimSun" w:hAnsi="Times New Roman" w:cs="Times New Roman"/>
      <w:bCs w:val="0"/>
      <w:iCs/>
      <w:color w:val="auto"/>
      <w:kern w:val="28"/>
      <w:sz w:val="28"/>
      <w:szCs w:val="28"/>
      <w:lang w:eastAsia="hi-IN" w:bidi="hi-IN"/>
    </w:rPr>
  </w:style>
  <w:style w:type="character" w:customStyle="1" w:styleId="2NEw0">
    <w:name w:val="Заголовок 2NEw Знак"/>
    <w:link w:val="2NEw"/>
    <w:rsid w:val="00515D52"/>
    <w:rPr>
      <w:rFonts w:ascii="Times New Roman" w:eastAsia="SimSun" w:hAnsi="Times New Roman" w:cs="Times New Roman"/>
      <w:b/>
      <w:iCs/>
      <w:kern w:val="28"/>
      <w:sz w:val="28"/>
      <w:szCs w:val="28"/>
      <w:lang w:eastAsia="hi-IN" w:bidi="hi-IN"/>
    </w:rPr>
  </w:style>
  <w:style w:type="character" w:customStyle="1" w:styleId="11">
    <w:name w:val="Заголовок 1 Знак"/>
    <w:basedOn w:val="a0"/>
    <w:link w:val="10"/>
    <w:uiPriority w:val="9"/>
    <w:rsid w:val="00515D52"/>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515D52"/>
    <w:rPr>
      <w:rFonts w:asciiTheme="majorHAnsi" w:eastAsiaTheme="majorEastAsia" w:hAnsiTheme="majorHAnsi" w:cstheme="majorBidi"/>
      <w:b/>
      <w:bCs/>
      <w:color w:val="4F81BD" w:themeColor="accent1"/>
      <w:sz w:val="26"/>
      <w:szCs w:val="26"/>
      <w:lang w:eastAsia="ru-RU"/>
    </w:rPr>
  </w:style>
  <w:style w:type="paragraph" w:styleId="a3">
    <w:name w:val="List Paragraph"/>
    <w:basedOn w:val="a"/>
    <w:uiPriority w:val="34"/>
    <w:qFormat/>
    <w:rsid w:val="00342D08"/>
    <w:pPr>
      <w:ind w:left="720"/>
      <w:contextualSpacing/>
    </w:pPr>
  </w:style>
  <w:style w:type="paragraph" w:styleId="a4">
    <w:name w:val="No Spacing"/>
    <w:qFormat/>
    <w:rsid w:val="00D212CF"/>
    <w:pPr>
      <w:spacing w:after="0" w:line="240" w:lineRule="auto"/>
    </w:pPr>
  </w:style>
  <w:style w:type="paragraph" w:customStyle="1" w:styleId="Default">
    <w:name w:val="Default"/>
    <w:rsid w:val="00E86140"/>
    <w:pPr>
      <w:autoSpaceDE w:val="0"/>
      <w:autoSpaceDN w:val="0"/>
      <w:adjustRightInd w:val="0"/>
      <w:spacing w:after="0" w:line="240" w:lineRule="auto"/>
    </w:pPr>
    <w:rPr>
      <w:rFonts w:ascii="Times New Roman" w:hAnsi="Times New Roman" w:cs="Times New Roman"/>
      <w:color w:val="000000"/>
      <w:sz w:val="24"/>
      <w:szCs w:val="24"/>
    </w:rPr>
  </w:style>
  <w:style w:type="table" w:styleId="a5">
    <w:name w:val="Table Grid"/>
    <w:basedOn w:val="a1"/>
    <w:uiPriority w:val="59"/>
    <w:rsid w:val="002B56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44779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7795"/>
    <w:rPr>
      <w:rFonts w:ascii="Calibri" w:eastAsia="Times New Roman" w:hAnsi="Calibri" w:cs="Times New Roman"/>
      <w:lang w:eastAsia="ru-RU"/>
    </w:rPr>
  </w:style>
  <w:style w:type="paragraph" w:styleId="a8">
    <w:name w:val="footer"/>
    <w:basedOn w:val="a"/>
    <w:link w:val="a9"/>
    <w:uiPriority w:val="99"/>
    <w:semiHidden/>
    <w:unhideWhenUsed/>
    <w:rsid w:val="0044779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447795"/>
    <w:rPr>
      <w:rFonts w:ascii="Calibri" w:eastAsia="Times New Roman" w:hAnsi="Calibri" w:cs="Times New Roman"/>
      <w:lang w:eastAsia="ru-RU"/>
    </w:rPr>
  </w:style>
  <w:style w:type="character" w:customStyle="1" w:styleId="comments2">
    <w:name w:val="comments2"/>
    <w:basedOn w:val="a0"/>
    <w:rsid w:val="00E445B6"/>
    <w:rPr>
      <w:b w:val="0"/>
      <w:bCs w:val="0"/>
      <w:color w:val="FFFFFF"/>
      <w:sz w:val="14"/>
      <w:szCs w:val="14"/>
    </w:rPr>
  </w:style>
  <w:style w:type="paragraph" w:styleId="aa">
    <w:name w:val="Normal (Web)"/>
    <w:basedOn w:val="a"/>
    <w:uiPriority w:val="99"/>
    <w:rsid w:val="00E445B6"/>
    <w:pPr>
      <w:spacing w:before="100" w:beforeAutospacing="1" w:after="100" w:afterAutospacing="1" w:line="240" w:lineRule="auto"/>
    </w:pPr>
    <w:rPr>
      <w:rFonts w:ascii="Times New Roman" w:hAnsi="Times New Roman"/>
      <w:sz w:val="24"/>
      <w:szCs w:val="24"/>
    </w:rPr>
  </w:style>
  <w:style w:type="paragraph" w:customStyle="1" w:styleId="New">
    <w:name w:val="Обычный New"/>
    <w:basedOn w:val="a"/>
    <w:link w:val="New0"/>
    <w:autoRedefine/>
    <w:qFormat/>
    <w:rsid w:val="00E445B6"/>
    <w:pPr>
      <w:tabs>
        <w:tab w:val="left" w:pos="567"/>
        <w:tab w:val="left" w:pos="709"/>
      </w:tabs>
      <w:autoSpaceDE w:val="0"/>
      <w:autoSpaceDN w:val="0"/>
      <w:adjustRightInd w:val="0"/>
      <w:spacing w:after="0" w:line="240" w:lineRule="auto"/>
      <w:ind w:left="1287"/>
    </w:pPr>
    <w:rPr>
      <w:rFonts w:ascii="Times New Roman" w:hAnsi="Times New Roman"/>
      <w:bCs/>
      <w:color w:val="000000"/>
      <w:sz w:val="24"/>
      <w:szCs w:val="24"/>
    </w:rPr>
  </w:style>
  <w:style w:type="character" w:customStyle="1" w:styleId="New0">
    <w:name w:val="Обычный New Знак"/>
    <w:link w:val="New"/>
    <w:rsid w:val="00E445B6"/>
    <w:rPr>
      <w:rFonts w:ascii="Times New Roman" w:eastAsia="Times New Roman" w:hAnsi="Times New Roman" w:cs="Times New Roman"/>
      <w:bCs/>
      <w:color w:val="000000"/>
      <w:sz w:val="24"/>
      <w:szCs w:val="24"/>
      <w:lang w:eastAsia="ru-RU"/>
    </w:rPr>
  </w:style>
  <w:style w:type="paragraph" w:customStyle="1" w:styleId="ConsPlusNormal">
    <w:name w:val="ConsPlusNormal"/>
    <w:uiPriority w:val="99"/>
    <w:rsid w:val="00E445B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
    <w:name w:val="Маркер 1"/>
    <w:basedOn w:val="a"/>
    <w:uiPriority w:val="99"/>
    <w:rsid w:val="00E445B6"/>
    <w:pPr>
      <w:numPr>
        <w:numId w:val="7"/>
      </w:numPr>
      <w:spacing w:after="0" w:line="240" w:lineRule="auto"/>
      <w:jc w:val="both"/>
    </w:pPr>
    <w:rPr>
      <w:rFonts w:ascii="Georgia" w:eastAsiaTheme="minorEastAsia" w:hAnsi="Georgia"/>
      <w:szCs w:val="24"/>
    </w:rPr>
  </w:style>
  <w:style w:type="character" w:customStyle="1" w:styleId="default005f005fchar1char1">
    <w:name w:val="default_005f_005fchar1__char1"/>
    <w:rsid w:val="003E3D19"/>
    <w:rPr>
      <w:rFonts w:ascii="Times New Roman" w:hAnsi="Times New Roman"/>
      <w:sz w:val="24"/>
      <w:u w:val="none"/>
      <w:effect w:val="none"/>
    </w:rPr>
  </w:style>
  <w:style w:type="paragraph" w:customStyle="1" w:styleId="3New">
    <w:name w:val="Заголовок 3New"/>
    <w:basedOn w:val="3"/>
    <w:link w:val="3New0"/>
    <w:autoRedefine/>
    <w:qFormat/>
    <w:rsid w:val="007D2422"/>
    <w:pPr>
      <w:keepLines w:val="0"/>
      <w:widowControl w:val="0"/>
      <w:suppressAutoHyphens/>
      <w:spacing w:before="240" w:line="360" w:lineRule="auto"/>
    </w:pPr>
    <w:rPr>
      <w:rFonts w:ascii="Times New Roman" w:eastAsia="SimSun" w:hAnsi="Times New Roman" w:cs="Times New Roman"/>
      <w:bCs w:val="0"/>
      <w:color w:val="auto"/>
      <w:kern w:val="24"/>
      <w:sz w:val="28"/>
      <w:szCs w:val="28"/>
      <w:lang w:eastAsia="hi-IN" w:bidi="hi-IN"/>
    </w:rPr>
  </w:style>
  <w:style w:type="character" w:customStyle="1" w:styleId="3New0">
    <w:name w:val="Заголовок 3New Знак"/>
    <w:link w:val="3New"/>
    <w:rsid w:val="007D2422"/>
    <w:rPr>
      <w:rFonts w:ascii="Times New Roman" w:eastAsia="SimSun" w:hAnsi="Times New Roman" w:cs="Times New Roman"/>
      <w:b/>
      <w:kern w:val="24"/>
      <w:sz w:val="28"/>
      <w:szCs w:val="28"/>
      <w:lang w:eastAsia="hi-IN" w:bidi="hi-IN"/>
    </w:rPr>
  </w:style>
  <w:style w:type="character" w:customStyle="1" w:styleId="30">
    <w:name w:val="Заголовок 3 Знак"/>
    <w:basedOn w:val="a0"/>
    <w:link w:val="3"/>
    <w:uiPriority w:val="9"/>
    <w:semiHidden/>
    <w:rsid w:val="007D2422"/>
    <w:rPr>
      <w:rFonts w:asciiTheme="majorHAnsi" w:eastAsiaTheme="majorEastAsia" w:hAnsiTheme="majorHAnsi" w:cstheme="majorBidi"/>
      <w:b/>
      <w:bCs/>
      <w:color w:val="4F81BD" w:themeColor="accent1"/>
      <w:lang w:eastAsia="ru-RU"/>
    </w:rPr>
  </w:style>
  <w:style w:type="paragraph" w:styleId="ab">
    <w:name w:val="Balloon Text"/>
    <w:basedOn w:val="a"/>
    <w:link w:val="ac"/>
    <w:uiPriority w:val="99"/>
    <w:semiHidden/>
    <w:unhideWhenUsed/>
    <w:rsid w:val="00C5194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5194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66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69172-617A-4EA0-8084-4C789B797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57</Pages>
  <Words>17832</Words>
  <Characters>101647</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119241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Как-ба_А</cp:lastModifiedBy>
  <cp:revision>9</cp:revision>
  <cp:lastPrinted>2016-02-11T06:28:00Z</cp:lastPrinted>
  <dcterms:created xsi:type="dcterms:W3CDTF">2016-02-11T13:30:00Z</dcterms:created>
  <dcterms:modified xsi:type="dcterms:W3CDTF">2016-10-26T07:11:00Z</dcterms:modified>
</cp:coreProperties>
</file>